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40434" w14:textId="4E9F1CA9" w:rsidR="00F75414" w:rsidRDefault="00CA37C0">
      <w:r>
        <w:rPr>
          <w:noProof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491B5BEE" wp14:editId="4AF3CA2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11379" cy="8783053"/>
            <wp:effectExtent l="0" t="0" r="0" b="0"/>
            <wp:wrapNone/>
            <wp:docPr id="1496954474" name="Imagem 1" descr="Tela de jogo de beisebol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954474" name="Imagem 1" descr="Tela de jogo de beisebol&#10;&#10;Descrição gerada automaticamente com confiança baix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379" cy="8783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17E77" w14:textId="6C6C024A" w:rsidR="00F760DA" w:rsidRDefault="00F760DA"/>
    <w:p w14:paraId="26FF5A2A" w14:textId="3A0D6B4B" w:rsidR="00F760DA" w:rsidRDefault="00F760DA"/>
    <w:p w14:paraId="0EF1D41B" w14:textId="09087CF4" w:rsidR="00F760DA" w:rsidRDefault="00F760DA"/>
    <w:p w14:paraId="60D037D3" w14:textId="764DBF89" w:rsidR="00F760DA" w:rsidRDefault="00F760DA"/>
    <w:p w14:paraId="2C841BE5" w14:textId="0B9B4C2C" w:rsidR="009456C6" w:rsidRDefault="00763179">
      <w:pPr>
        <w:widowControl/>
        <w:autoSpaceDE/>
        <w:autoSpaceDN/>
        <w:spacing w:after="160" w:line="259" w:lineRule="auto"/>
        <w:rPr>
          <w:b/>
          <w:bCs/>
        </w:rPr>
      </w:pP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32DEA7" wp14:editId="235A194D">
                <wp:simplePos x="0" y="0"/>
                <wp:positionH relativeFrom="column">
                  <wp:posOffset>8890</wp:posOffset>
                </wp:positionH>
                <wp:positionV relativeFrom="paragraph">
                  <wp:posOffset>4563043</wp:posOffset>
                </wp:positionV>
                <wp:extent cx="2409825" cy="1404620"/>
                <wp:effectExtent l="0" t="0" r="9525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C2E58" w14:textId="38235E60" w:rsidR="00F760DA" w:rsidRPr="00B446CC" w:rsidRDefault="00F760DA" w:rsidP="0060263D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46C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TÍTULO</w:t>
                            </w:r>
                          </w:p>
                          <w:p w14:paraId="62FC1E0D" w14:textId="413BF87A" w:rsidR="009B6D74" w:rsidRPr="00763179" w:rsidRDefault="009B6D74" w:rsidP="0060263D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63179">
                              <w:rPr>
                                <w:color w:val="FF0000"/>
                                <w:sz w:val="20"/>
                                <w:szCs w:val="20"/>
                              </w:rPr>
                              <w:t>Sugestão: Fundo Municipal de Es</w:t>
                            </w:r>
                            <w:r w:rsidR="003D35BF" w:rsidRPr="00763179">
                              <w:rPr>
                                <w:color w:val="FF0000"/>
                                <w:sz w:val="20"/>
                                <w:szCs w:val="20"/>
                              </w:rPr>
                              <w:t>porte – Cidade/PR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32DEA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.7pt;margin-top:359.3pt;width:189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pXEDgIAAPcDAAAOAAAAZHJzL2Uyb0RvYy54bWysU8Fu2zAMvQ/YPwi6L3aCpEuMOEWXLsOA&#10;rhvQ7QNkWY6FyaJGKbGzrx8lp2nQ3YbpIIgi+UQ+Pq1vh86wo0KvwZZ8Osk5U1ZCre2+5D++794t&#10;OfNB2FoYsKrkJ+X57ebtm3XvCjWDFkytkBGI9UXvSt6G4Ios87JVnfATcMqSswHsRCAT91mNoif0&#10;zmSzPL/JesDaIUjlPd3ej06+SfhNo2T42jReBWZKTrWFtGPaq7hnm7Uo9ihcq+W5DPEPVXRCW3r0&#10;AnUvgmAH1H9BdVoieGjCREKXQdNoqVIP1M00f9XNUyucSr0QOd5daPL/D1Y+Hp/cN2Rh+AADDTA1&#10;4d0DyJ+eWdi2wu7VHSL0rRI1PTyNlGW988U5NVLtCx9Bqv4L1DRkcQiQgIYGu8gK9ckInQZwupCu&#10;hsAkXc7m+Wo5W3AmyTed5/ObWRpLJorndIc+fFLQsXgoOdJUE7w4PvgQyxHFc0h8zYPR9U4bkwzc&#10;V1uD7ChIAbu0UgevwoxlfclXCyokZlmI+UkcnQ6kUKO7ki/zuEbNRDo+2jqFBKHNeKZKjD3zEykZ&#10;yQlDNVBg5KmC+kRMIYxKpJ9DhxbwN2c9qbDk/tdBoOLMfLbE9mo6n0fZJmO+eE/UMLz2VNceYSVB&#10;lTxwNh63IUk98eDuaCo7nfh6qeRcK6kr0Xj+CVG+13aKevmvmz8AAAD//wMAUEsDBBQABgAIAAAA&#10;IQAaeAd83gAAAAkBAAAPAAAAZHJzL2Rvd25yZXYueG1sTI8xT8MwFIR3JP6D9ZDYqFMKJQlxqoqK&#10;hQGJggSjGztxhP1s2W4a/j2PiY6nO91912xmZ9mkYxo9ClguCmAaO69GHAR8vD/flMBSlqik9agF&#10;/OgEm/byopG18id809M+D4xKMNVSgMk51Jynzmgn08IHjeT1PjqZScaBqyhPVO4svy2KNXdyRFow&#10;Mugno7vv/dEJ+HRmVLv4+tUrO+1e+u19mGMQ4vpq3j4Cy3rO/2H4wyd0aInp4I+oErOk7ygo4GFZ&#10;roGRvyqLCthBQLWqSuBtw88ftL8AAAD//wMAUEsBAi0AFAAGAAgAAAAhALaDOJL+AAAA4QEAABMA&#10;AAAAAAAAAAAAAAAAAAAAAFtDb250ZW50X1R5cGVzXS54bWxQSwECLQAUAAYACAAAACEAOP0h/9YA&#10;AACUAQAACwAAAAAAAAAAAAAAAAAvAQAAX3JlbHMvLnJlbHNQSwECLQAUAAYACAAAACEA/0qVxA4C&#10;AAD3AwAADgAAAAAAAAAAAAAAAAAuAgAAZHJzL2Uyb0RvYy54bWxQSwECLQAUAAYACAAAACEAGngH&#10;fN4AAAAJAQAADwAAAAAAAAAAAAAAAABoBAAAZHJzL2Rvd25yZXYueG1sUEsFBgAAAAAEAAQA8wAA&#10;AHMFAAAAAA==&#10;" stroked="f">
                <v:textbox style="mso-fit-shape-to-text:t">
                  <w:txbxContent>
                    <w:p w14:paraId="562C2E58" w14:textId="38235E60" w:rsidR="00F760DA" w:rsidRPr="00B446CC" w:rsidRDefault="00F760DA" w:rsidP="0060263D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446CC">
                        <w:rPr>
                          <w:b/>
                          <w:bCs/>
                          <w:sz w:val="24"/>
                          <w:szCs w:val="24"/>
                        </w:rPr>
                        <w:t>TÍTULO</w:t>
                      </w:r>
                    </w:p>
                    <w:p w14:paraId="62FC1E0D" w14:textId="413BF87A" w:rsidR="009B6D74" w:rsidRPr="00763179" w:rsidRDefault="009B6D74" w:rsidP="0060263D">
                      <w:pPr>
                        <w:spacing w:line="360" w:lineRule="auto"/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763179">
                        <w:rPr>
                          <w:color w:val="FF0000"/>
                          <w:sz w:val="20"/>
                          <w:szCs w:val="20"/>
                        </w:rPr>
                        <w:t>Sugestão: Fundo Municipal de Es</w:t>
                      </w:r>
                      <w:r w:rsidR="003D35BF" w:rsidRPr="00763179">
                        <w:rPr>
                          <w:color w:val="FF0000"/>
                          <w:sz w:val="20"/>
                          <w:szCs w:val="20"/>
                        </w:rPr>
                        <w:t>porte – Cidade/PR</w:t>
                      </w:r>
                    </w:p>
                  </w:txbxContent>
                </v:textbox>
              </v:shape>
            </w:pict>
          </mc:Fallback>
        </mc:AlternateContent>
      </w:r>
      <w:r w:rsidR="009456C6">
        <w:rPr>
          <w:b/>
          <w:bCs/>
        </w:rPr>
        <w:br w:type="page"/>
      </w:r>
    </w:p>
    <w:p w14:paraId="2F21EAEC" w14:textId="77777777" w:rsidR="002D7CC6" w:rsidRDefault="002D7CC6" w:rsidP="0073364F">
      <w:pPr>
        <w:spacing w:line="360" w:lineRule="auto"/>
        <w:ind w:right="-43"/>
        <w:jc w:val="center"/>
        <w:rPr>
          <w:rFonts w:ascii="Arial mt" w:hAnsi="Arial mt" w:cs="Arial mt"/>
          <w:b/>
          <w:color w:val="000000"/>
          <w:sz w:val="28"/>
          <w:szCs w:val="28"/>
        </w:rPr>
      </w:pPr>
    </w:p>
    <w:p w14:paraId="2CD79909" w14:textId="6A753FEA" w:rsidR="0073364F" w:rsidRPr="00E97374" w:rsidRDefault="0073364F" w:rsidP="0073364F">
      <w:pPr>
        <w:spacing w:line="360" w:lineRule="auto"/>
        <w:ind w:right="-43"/>
        <w:jc w:val="center"/>
        <w:rPr>
          <w:rFonts w:ascii="Arial mt" w:hAnsi="Arial mt" w:cs="Arial mt"/>
          <w:b/>
          <w:color w:val="000000"/>
          <w:sz w:val="28"/>
          <w:szCs w:val="28"/>
        </w:rPr>
      </w:pPr>
      <w:r w:rsidRPr="00E97374">
        <w:rPr>
          <w:rFonts w:ascii="Arial mt" w:hAnsi="Arial mt" w:cs="Arial mt"/>
          <w:b/>
          <w:color w:val="000000"/>
          <w:sz w:val="28"/>
          <w:szCs w:val="28"/>
        </w:rPr>
        <w:t>Declaração e Ficha Técnica do Município</w:t>
      </w:r>
    </w:p>
    <w:p w14:paraId="6616B5E6" w14:textId="77777777" w:rsidR="0073364F" w:rsidRDefault="0073364F" w:rsidP="0073364F">
      <w:pPr>
        <w:spacing w:line="360" w:lineRule="auto"/>
        <w:ind w:right="-43"/>
        <w:rPr>
          <w:rFonts w:ascii="Arial mt" w:hAnsi="Arial mt" w:cs="Arial mt"/>
          <w:color w:val="000000"/>
          <w:sz w:val="24"/>
          <w:szCs w:val="24"/>
          <w:u w:val="single"/>
        </w:rPr>
      </w:pPr>
    </w:p>
    <w:p w14:paraId="104D2B46" w14:textId="77777777" w:rsidR="0073364F" w:rsidRDefault="0073364F" w:rsidP="0073364F">
      <w:pPr>
        <w:spacing w:line="360" w:lineRule="auto"/>
        <w:ind w:right="-43"/>
        <w:rPr>
          <w:rFonts w:ascii="Arial mt" w:hAnsi="Arial mt" w:cs="Arial mt"/>
          <w:color w:val="000000"/>
          <w:sz w:val="24"/>
          <w:szCs w:val="24"/>
          <w:u w:val="single"/>
        </w:rPr>
      </w:pPr>
    </w:p>
    <w:p w14:paraId="7B81D36C" w14:textId="77777777" w:rsidR="0073364F" w:rsidRDefault="0073364F" w:rsidP="0073364F">
      <w:pPr>
        <w:spacing w:line="360" w:lineRule="auto"/>
        <w:ind w:right="-43"/>
        <w:rPr>
          <w:rFonts w:ascii="Arial mt" w:hAnsi="Arial mt" w:cs="Arial mt"/>
          <w:color w:val="000000"/>
          <w:sz w:val="24"/>
          <w:szCs w:val="24"/>
          <w:u w:val="single"/>
        </w:rPr>
      </w:pPr>
    </w:p>
    <w:p w14:paraId="3E98E2E0" w14:textId="677702E5" w:rsidR="0073364F" w:rsidRPr="00E97374" w:rsidRDefault="0073364F" w:rsidP="0073364F">
      <w:pPr>
        <w:spacing w:line="360" w:lineRule="auto"/>
        <w:ind w:left="3969" w:right="-43"/>
        <w:jc w:val="both"/>
        <w:rPr>
          <w:i/>
        </w:rPr>
      </w:pPr>
      <w:r>
        <w:rPr>
          <w:rFonts w:ascii="Arial mt" w:hAnsi="Arial mt" w:cs="Arial mt"/>
          <w:color w:val="000000"/>
          <w:sz w:val="24"/>
          <w:szCs w:val="24"/>
        </w:rPr>
        <w:t xml:space="preserve">Referência: </w:t>
      </w:r>
      <w:r w:rsidRPr="00E97374">
        <w:rPr>
          <w:rFonts w:ascii="Arial mt" w:hAnsi="Arial mt" w:cs="Arial mt"/>
          <w:color w:val="000000"/>
          <w:sz w:val="24"/>
          <w:szCs w:val="24"/>
        </w:rPr>
        <w:t>Adesão ao</w:t>
      </w:r>
      <w:r w:rsidRPr="00E97374">
        <w:rPr>
          <w:rFonts w:ascii="Arial mt" w:hAnsi="Arial mt" w:cs="Arial mt"/>
          <w:bCs/>
          <w:color w:val="000000"/>
          <w:sz w:val="24"/>
          <w:szCs w:val="24"/>
        </w:rPr>
        <w:t xml:space="preserve"> Programa O ESPORTE QUE QUEREMOS – Etapa Desenvolvimento de Instrumento para Criação de </w:t>
      </w:r>
      <w:r w:rsidR="002D7CC6">
        <w:rPr>
          <w:rFonts w:ascii="Arial mt" w:hAnsi="Arial mt" w:cs="Arial mt"/>
          <w:bCs/>
          <w:color w:val="000000"/>
          <w:sz w:val="24"/>
          <w:szCs w:val="24"/>
        </w:rPr>
        <w:t>Fundo Municipal de Esporte.</w:t>
      </w:r>
    </w:p>
    <w:p w14:paraId="0A4482F8" w14:textId="77777777" w:rsidR="0073364F" w:rsidRDefault="0073364F" w:rsidP="0073364F">
      <w:pPr>
        <w:spacing w:line="360" w:lineRule="auto"/>
        <w:ind w:right="-43"/>
        <w:jc w:val="center"/>
        <w:rPr>
          <w:rFonts w:ascii="Arial mt" w:hAnsi="Arial mt" w:cs="Arial mt"/>
          <w:color w:val="000000"/>
          <w:sz w:val="24"/>
          <w:szCs w:val="24"/>
        </w:rPr>
      </w:pPr>
    </w:p>
    <w:p w14:paraId="01612489" w14:textId="77777777" w:rsidR="0073364F" w:rsidRDefault="0073364F" w:rsidP="0073364F">
      <w:pPr>
        <w:spacing w:line="360" w:lineRule="auto"/>
        <w:ind w:right="-43"/>
        <w:jc w:val="center"/>
        <w:rPr>
          <w:rFonts w:ascii="Arial mt" w:hAnsi="Arial mt" w:cs="Arial mt"/>
          <w:color w:val="000000"/>
          <w:sz w:val="24"/>
          <w:szCs w:val="24"/>
        </w:rPr>
      </w:pPr>
    </w:p>
    <w:p w14:paraId="06C35757" w14:textId="77777777" w:rsidR="0073364F" w:rsidRDefault="0073364F" w:rsidP="0073364F">
      <w:pPr>
        <w:spacing w:line="360" w:lineRule="auto"/>
        <w:ind w:right="-43"/>
        <w:jc w:val="center"/>
        <w:rPr>
          <w:rFonts w:ascii="Arial mt" w:hAnsi="Arial mt" w:cs="Arial mt"/>
          <w:color w:val="000000"/>
          <w:sz w:val="24"/>
          <w:szCs w:val="24"/>
        </w:rPr>
      </w:pPr>
    </w:p>
    <w:p w14:paraId="0EFA6799" w14:textId="77777777" w:rsidR="0073364F" w:rsidRDefault="0073364F" w:rsidP="0073364F">
      <w:pPr>
        <w:spacing w:line="360" w:lineRule="auto"/>
        <w:ind w:right="-43"/>
        <w:jc w:val="center"/>
        <w:rPr>
          <w:rFonts w:ascii="Arial mt" w:hAnsi="Arial mt" w:cs="Arial mt"/>
          <w:color w:val="000000"/>
          <w:sz w:val="24"/>
          <w:szCs w:val="24"/>
        </w:rPr>
      </w:pPr>
    </w:p>
    <w:p w14:paraId="37650008" w14:textId="77777777" w:rsidR="0073364F" w:rsidRPr="00E97374" w:rsidRDefault="0073364F" w:rsidP="0073364F">
      <w:pPr>
        <w:spacing w:line="360" w:lineRule="auto"/>
        <w:ind w:right="-43"/>
        <w:jc w:val="center"/>
        <w:rPr>
          <w:rFonts w:ascii="Arial mt" w:hAnsi="Arial mt" w:cs="Arial mt"/>
          <w:b/>
          <w:color w:val="000000"/>
          <w:sz w:val="28"/>
          <w:szCs w:val="28"/>
        </w:rPr>
      </w:pPr>
      <w:r w:rsidRPr="00E97374">
        <w:rPr>
          <w:rFonts w:ascii="Arial mt" w:hAnsi="Arial mt" w:cs="Arial mt"/>
          <w:b/>
          <w:color w:val="000000"/>
          <w:sz w:val="28"/>
          <w:szCs w:val="28"/>
        </w:rPr>
        <w:t>Declaração</w:t>
      </w:r>
    </w:p>
    <w:p w14:paraId="38BF11E1" w14:textId="77777777" w:rsidR="0073364F" w:rsidRDefault="0073364F" w:rsidP="0073364F">
      <w:pPr>
        <w:spacing w:line="360" w:lineRule="auto"/>
        <w:ind w:right="-43"/>
        <w:jc w:val="center"/>
        <w:rPr>
          <w:rFonts w:ascii="Arial mt" w:hAnsi="Arial mt" w:cs="Arial mt"/>
          <w:color w:val="000000"/>
          <w:sz w:val="24"/>
          <w:szCs w:val="24"/>
        </w:rPr>
      </w:pPr>
    </w:p>
    <w:p w14:paraId="151DB42A" w14:textId="77777777" w:rsidR="0073364F" w:rsidRDefault="0073364F" w:rsidP="0073364F">
      <w:pPr>
        <w:spacing w:line="360" w:lineRule="auto"/>
        <w:ind w:right="-43"/>
        <w:jc w:val="center"/>
        <w:rPr>
          <w:rFonts w:ascii="Arial mt" w:hAnsi="Arial mt" w:cs="Arial mt"/>
          <w:color w:val="000000"/>
          <w:sz w:val="24"/>
          <w:szCs w:val="24"/>
        </w:rPr>
      </w:pPr>
    </w:p>
    <w:p w14:paraId="2F95776A" w14:textId="77777777" w:rsidR="0073364F" w:rsidRDefault="0073364F" w:rsidP="0073364F">
      <w:pPr>
        <w:spacing w:line="360" w:lineRule="auto"/>
        <w:ind w:right="-43"/>
        <w:jc w:val="both"/>
        <w:rPr>
          <w:rFonts w:ascii="Arial mt" w:hAnsi="Arial mt" w:cs="Arial mt"/>
          <w:color w:val="000000"/>
          <w:sz w:val="24"/>
          <w:szCs w:val="24"/>
        </w:rPr>
      </w:pPr>
    </w:p>
    <w:p w14:paraId="1412F447" w14:textId="3974475E" w:rsidR="0073364F" w:rsidRPr="00097F09" w:rsidRDefault="0073364F" w:rsidP="0073364F">
      <w:pPr>
        <w:spacing w:line="360" w:lineRule="auto"/>
        <w:ind w:right="-43"/>
        <w:jc w:val="both"/>
        <w:rPr>
          <w:rFonts w:ascii="Arial mt" w:hAnsi="Arial mt" w:cs="Arial mt"/>
          <w:color w:val="000000"/>
          <w:sz w:val="24"/>
          <w:szCs w:val="24"/>
        </w:rPr>
      </w:pPr>
      <w:r>
        <w:rPr>
          <w:rFonts w:ascii="Arial mt" w:hAnsi="Arial mt" w:cs="Arial mt"/>
          <w:color w:val="000000"/>
          <w:sz w:val="24"/>
          <w:szCs w:val="24"/>
        </w:rPr>
        <w:t xml:space="preserve">Eu, </w:t>
      </w:r>
      <w:r w:rsidRPr="00733244">
        <w:rPr>
          <w:rFonts w:ascii="Arial mt" w:hAnsi="Arial mt" w:cs="Arial mt"/>
          <w:color w:val="FF0000"/>
          <w:sz w:val="24"/>
          <w:szCs w:val="24"/>
        </w:rPr>
        <w:t>___________________________________________</w:t>
      </w:r>
      <w:r>
        <w:rPr>
          <w:rFonts w:ascii="Arial mt" w:hAnsi="Arial mt" w:cs="Arial mt"/>
          <w:color w:val="000000"/>
          <w:sz w:val="24"/>
          <w:szCs w:val="24"/>
        </w:rPr>
        <w:t xml:space="preserve">, gestor esportivo do município de </w:t>
      </w:r>
      <w:r w:rsidRPr="00733244">
        <w:rPr>
          <w:rFonts w:ascii="Arial mt" w:hAnsi="Arial mt" w:cs="Arial mt"/>
          <w:color w:val="FF0000"/>
          <w:sz w:val="24"/>
          <w:szCs w:val="24"/>
        </w:rPr>
        <w:t>______________________</w:t>
      </w:r>
      <w:r>
        <w:rPr>
          <w:rFonts w:ascii="Arial mt" w:hAnsi="Arial mt" w:cs="Arial mt"/>
          <w:color w:val="000000"/>
          <w:sz w:val="24"/>
          <w:szCs w:val="24"/>
        </w:rPr>
        <w:t xml:space="preserve">, e responsável técnico pelo </w:t>
      </w:r>
      <w:r>
        <w:rPr>
          <w:rFonts w:ascii="Arial mt" w:hAnsi="Arial mt" w:cs="Arial mt"/>
          <w:b/>
          <w:bCs/>
          <w:color w:val="000000"/>
          <w:sz w:val="24"/>
          <w:szCs w:val="24"/>
        </w:rPr>
        <w:t xml:space="preserve">desenvolvimento do instrumento para criação de </w:t>
      </w:r>
      <w:r w:rsidR="002D7CC6">
        <w:rPr>
          <w:rFonts w:ascii="Arial mt" w:hAnsi="Arial mt" w:cs="Arial mt"/>
          <w:b/>
          <w:bCs/>
          <w:color w:val="000000"/>
          <w:sz w:val="24"/>
          <w:szCs w:val="24"/>
        </w:rPr>
        <w:t xml:space="preserve">Fundo </w:t>
      </w:r>
      <w:r>
        <w:rPr>
          <w:rFonts w:ascii="Arial mt" w:hAnsi="Arial mt" w:cs="Arial mt"/>
          <w:b/>
          <w:bCs/>
          <w:color w:val="000000"/>
          <w:sz w:val="24"/>
          <w:szCs w:val="24"/>
        </w:rPr>
        <w:t>Municipal de Esporte</w:t>
      </w:r>
      <w:r>
        <w:rPr>
          <w:rFonts w:ascii="Arial mt" w:hAnsi="Arial mt" w:cs="Arial mt"/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declaro</w:t>
      </w:r>
      <w:r>
        <w:rPr>
          <w:rFonts w:ascii="Arial mt" w:hAnsi="Arial mt" w:cs="Arial mt"/>
          <w:color w:val="000000"/>
          <w:sz w:val="24"/>
          <w:szCs w:val="24"/>
        </w:rPr>
        <w:t xml:space="preserve"> conhecer os Conteúdos Públicos intitulados: </w:t>
      </w:r>
      <w:r>
        <w:rPr>
          <w:rFonts w:ascii="Arial mt" w:hAnsi="Arial mt" w:cs="Arial mt"/>
          <w:b/>
          <w:bCs/>
          <w:color w:val="000000"/>
          <w:sz w:val="24"/>
          <w:szCs w:val="24"/>
        </w:rPr>
        <w:t>Documento Norteador e Guia Instrucional para</w:t>
      </w:r>
      <w:r>
        <w:rPr>
          <w:rFonts w:ascii="Arial mt" w:hAnsi="Arial mt" w:cs="Arial mt"/>
          <w:color w:val="000000"/>
          <w:sz w:val="24"/>
          <w:szCs w:val="24"/>
        </w:rPr>
        <w:t xml:space="preserve"> “</w:t>
      </w:r>
      <w:r w:rsidR="002D7CC6">
        <w:rPr>
          <w:rFonts w:ascii="Arial mt" w:hAnsi="Arial mt" w:cs="Arial mt"/>
          <w:color w:val="000000"/>
          <w:sz w:val="24"/>
          <w:szCs w:val="24"/>
        </w:rPr>
        <w:t xml:space="preserve">Financiamento e Fundo Municipal para </w:t>
      </w:r>
      <w:r w:rsidR="00097F09">
        <w:rPr>
          <w:rFonts w:ascii="Arial mt" w:hAnsi="Arial mt" w:cs="Arial mt"/>
          <w:color w:val="000000"/>
          <w:sz w:val="24"/>
          <w:szCs w:val="24"/>
        </w:rPr>
        <w:t>o Esporte</w:t>
      </w:r>
      <w:r>
        <w:rPr>
          <w:rFonts w:ascii="Arial mt" w:hAnsi="Arial mt" w:cs="Arial mt"/>
          <w:color w:val="000000"/>
          <w:sz w:val="24"/>
          <w:szCs w:val="24"/>
        </w:rPr>
        <w:t>”.</w:t>
      </w:r>
    </w:p>
    <w:p w14:paraId="3632084F" w14:textId="77777777" w:rsidR="0073364F" w:rsidRDefault="0073364F" w:rsidP="0073364F">
      <w:pPr>
        <w:spacing w:line="360" w:lineRule="auto"/>
        <w:ind w:right="-43"/>
      </w:pPr>
    </w:p>
    <w:p w14:paraId="3875813D" w14:textId="77777777" w:rsidR="0073364F" w:rsidRDefault="0073364F" w:rsidP="0073364F">
      <w:pPr>
        <w:spacing w:line="360" w:lineRule="auto"/>
        <w:ind w:right="-43"/>
      </w:pPr>
    </w:p>
    <w:p w14:paraId="0EEBC007" w14:textId="77777777" w:rsidR="0073364F" w:rsidRDefault="0073364F" w:rsidP="0073364F">
      <w:pPr>
        <w:spacing w:line="360" w:lineRule="auto"/>
        <w:ind w:right="-43"/>
      </w:pPr>
    </w:p>
    <w:p w14:paraId="05328F3C" w14:textId="77777777" w:rsidR="0073364F" w:rsidRDefault="0073364F" w:rsidP="0073364F">
      <w:pPr>
        <w:spacing w:line="360" w:lineRule="auto"/>
        <w:ind w:right="-43"/>
        <w:rPr>
          <w:rFonts w:ascii="Arial mt" w:hAnsi="Arial mt" w:cs="Arial mt"/>
          <w:color w:val="000000"/>
          <w:sz w:val="24"/>
          <w:szCs w:val="24"/>
        </w:rPr>
      </w:pPr>
      <w:r w:rsidRPr="00097F09">
        <w:rPr>
          <w:rFonts w:ascii="Arial mt" w:hAnsi="Arial mt" w:cs="Arial mt"/>
          <w:color w:val="FF0000"/>
          <w:sz w:val="24"/>
          <w:szCs w:val="24"/>
        </w:rPr>
        <w:t>Município</w:t>
      </w:r>
      <w:r>
        <w:rPr>
          <w:rFonts w:ascii="Arial mt" w:hAnsi="Arial mt" w:cs="Arial mt"/>
          <w:color w:val="000000"/>
          <w:sz w:val="24"/>
          <w:szCs w:val="24"/>
        </w:rPr>
        <w:t xml:space="preserve">/PR, </w:t>
      </w:r>
      <w:r w:rsidRPr="00097F09">
        <w:rPr>
          <w:rFonts w:ascii="Arial mt" w:hAnsi="Arial mt" w:cs="Arial mt"/>
          <w:color w:val="FF0000"/>
          <w:sz w:val="24"/>
          <w:szCs w:val="24"/>
        </w:rPr>
        <w:t>xx</w:t>
      </w:r>
      <w:r>
        <w:rPr>
          <w:rFonts w:ascii="Arial mt" w:hAnsi="Arial mt" w:cs="Arial mt"/>
          <w:color w:val="000000"/>
          <w:sz w:val="24"/>
          <w:szCs w:val="24"/>
        </w:rPr>
        <w:t xml:space="preserve"> de </w:t>
      </w:r>
      <w:r w:rsidRPr="00097F09">
        <w:rPr>
          <w:rFonts w:ascii="Arial mt" w:hAnsi="Arial mt" w:cs="Arial mt"/>
          <w:color w:val="FF0000"/>
          <w:sz w:val="24"/>
          <w:szCs w:val="24"/>
        </w:rPr>
        <w:t>xx xxxx x (mês)</w:t>
      </w:r>
      <w:r>
        <w:rPr>
          <w:rFonts w:ascii="Arial mt" w:hAnsi="Arial mt" w:cs="Arial mt"/>
          <w:color w:val="000000"/>
          <w:sz w:val="24"/>
          <w:szCs w:val="24"/>
        </w:rPr>
        <w:t xml:space="preserve"> de 202</w:t>
      </w:r>
      <w:r w:rsidRPr="00097F09">
        <w:rPr>
          <w:rFonts w:ascii="Arial mt" w:hAnsi="Arial mt" w:cs="Arial mt"/>
          <w:color w:val="FF0000"/>
          <w:sz w:val="24"/>
          <w:szCs w:val="24"/>
        </w:rPr>
        <w:t>x</w:t>
      </w:r>
      <w:r>
        <w:rPr>
          <w:rFonts w:ascii="Arial mt" w:hAnsi="Arial mt" w:cs="Arial mt"/>
          <w:color w:val="000000"/>
          <w:sz w:val="24"/>
          <w:szCs w:val="24"/>
        </w:rPr>
        <w:t>.</w:t>
      </w:r>
    </w:p>
    <w:p w14:paraId="7FAD973B" w14:textId="77777777" w:rsidR="0073364F" w:rsidRDefault="0073364F" w:rsidP="0073364F">
      <w:pPr>
        <w:spacing w:line="360" w:lineRule="auto"/>
        <w:ind w:right="-43"/>
        <w:rPr>
          <w:rFonts w:ascii="Arial mt" w:hAnsi="Arial mt" w:cs="Arial mt"/>
          <w:color w:val="000000"/>
          <w:sz w:val="24"/>
          <w:szCs w:val="24"/>
        </w:rPr>
      </w:pPr>
    </w:p>
    <w:p w14:paraId="418FB99B" w14:textId="77777777" w:rsidR="0073364F" w:rsidRDefault="0073364F" w:rsidP="0073364F">
      <w:pPr>
        <w:spacing w:line="360" w:lineRule="auto"/>
        <w:ind w:right="-43"/>
        <w:rPr>
          <w:rFonts w:ascii="Arial mt" w:hAnsi="Arial mt" w:cs="Arial mt"/>
          <w:color w:val="000000"/>
          <w:sz w:val="24"/>
          <w:szCs w:val="24"/>
        </w:rPr>
      </w:pPr>
    </w:p>
    <w:p w14:paraId="41D03CDC" w14:textId="77777777" w:rsidR="0073364F" w:rsidRDefault="0073364F" w:rsidP="0073364F">
      <w:pPr>
        <w:spacing w:line="360" w:lineRule="auto"/>
        <w:ind w:right="-43"/>
        <w:rPr>
          <w:rFonts w:ascii="Arial mt" w:hAnsi="Arial mt" w:cs="Arial mt"/>
          <w:color w:val="000000"/>
          <w:sz w:val="24"/>
          <w:szCs w:val="24"/>
        </w:rPr>
      </w:pPr>
    </w:p>
    <w:p w14:paraId="6CBB9DAF" w14:textId="77777777" w:rsidR="0073364F" w:rsidRDefault="0073364F" w:rsidP="0073364F">
      <w:pPr>
        <w:spacing w:line="360" w:lineRule="auto"/>
        <w:ind w:right="-43"/>
        <w:rPr>
          <w:rFonts w:ascii="Arial mt" w:hAnsi="Arial mt" w:cs="Arial mt"/>
          <w:color w:val="000000"/>
          <w:sz w:val="24"/>
          <w:szCs w:val="24"/>
        </w:rPr>
      </w:pPr>
    </w:p>
    <w:p w14:paraId="749D33A3" w14:textId="77777777" w:rsidR="0073364F" w:rsidRPr="00E97374" w:rsidRDefault="0073364F" w:rsidP="0073364F">
      <w:pPr>
        <w:spacing w:line="360" w:lineRule="auto"/>
        <w:ind w:right="-43"/>
        <w:jc w:val="center"/>
        <w:rPr>
          <w:rFonts w:ascii="Arial mt" w:hAnsi="Arial mt" w:cs="Arial mt"/>
          <w:b/>
          <w:color w:val="000000"/>
          <w:sz w:val="28"/>
          <w:szCs w:val="28"/>
        </w:rPr>
      </w:pPr>
    </w:p>
    <w:p w14:paraId="6106EF43" w14:textId="77777777" w:rsidR="00097F09" w:rsidRDefault="00097F09">
      <w:pPr>
        <w:widowControl/>
        <w:autoSpaceDE/>
        <w:autoSpaceDN/>
        <w:spacing w:after="160" w:line="259" w:lineRule="auto"/>
        <w:rPr>
          <w:rFonts w:ascii="Arial mt" w:hAnsi="Arial mt" w:cs="Arial mt"/>
          <w:b/>
          <w:color w:val="000000"/>
          <w:sz w:val="28"/>
          <w:szCs w:val="28"/>
        </w:rPr>
      </w:pPr>
      <w:r>
        <w:rPr>
          <w:rFonts w:ascii="Arial mt" w:hAnsi="Arial mt" w:cs="Arial mt"/>
          <w:b/>
          <w:color w:val="000000"/>
          <w:sz w:val="28"/>
          <w:szCs w:val="28"/>
        </w:rPr>
        <w:br w:type="page"/>
      </w:r>
    </w:p>
    <w:p w14:paraId="785777E7" w14:textId="77777777" w:rsidR="00097F09" w:rsidRDefault="00097F09" w:rsidP="0073364F">
      <w:pPr>
        <w:spacing w:line="360" w:lineRule="auto"/>
        <w:ind w:right="-43"/>
        <w:jc w:val="center"/>
        <w:rPr>
          <w:rFonts w:ascii="Arial mt" w:hAnsi="Arial mt" w:cs="Arial mt"/>
          <w:b/>
          <w:color w:val="000000"/>
          <w:sz w:val="28"/>
          <w:szCs w:val="28"/>
        </w:rPr>
      </w:pPr>
    </w:p>
    <w:p w14:paraId="4DD2F82A" w14:textId="6215C5F0" w:rsidR="0073364F" w:rsidRPr="00E97374" w:rsidRDefault="0073364F" w:rsidP="0073364F">
      <w:pPr>
        <w:spacing w:line="360" w:lineRule="auto"/>
        <w:ind w:right="-43"/>
        <w:jc w:val="center"/>
        <w:rPr>
          <w:rFonts w:ascii="Arial mt" w:hAnsi="Arial mt" w:cs="Arial mt"/>
          <w:b/>
          <w:color w:val="000000"/>
          <w:sz w:val="28"/>
          <w:szCs w:val="28"/>
        </w:rPr>
      </w:pPr>
      <w:r w:rsidRPr="00E97374">
        <w:rPr>
          <w:rFonts w:ascii="Arial mt" w:hAnsi="Arial mt" w:cs="Arial mt"/>
          <w:b/>
          <w:color w:val="000000"/>
          <w:sz w:val="28"/>
          <w:szCs w:val="28"/>
        </w:rPr>
        <w:t>Ficha Técnica Municipal</w:t>
      </w:r>
    </w:p>
    <w:p w14:paraId="31873827" w14:textId="77777777" w:rsidR="0073364F" w:rsidRDefault="0073364F" w:rsidP="0073364F">
      <w:pPr>
        <w:spacing w:line="360" w:lineRule="auto"/>
        <w:ind w:right="-43"/>
        <w:jc w:val="center"/>
        <w:rPr>
          <w:rFonts w:ascii="Arial mt" w:hAnsi="Arial mt" w:cs="Arial mt"/>
          <w:color w:val="000000"/>
          <w:sz w:val="24"/>
          <w:szCs w:val="24"/>
        </w:rPr>
      </w:pPr>
    </w:p>
    <w:tbl>
      <w:tblPr>
        <w:tblW w:w="0" w:type="auto"/>
        <w:tblInd w:w="-50" w:type="dxa"/>
        <w:tblLayout w:type="fixed"/>
        <w:tblLook w:val="04A0" w:firstRow="1" w:lastRow="0" w:firstColumn="1" w:lastColumn="0" w:noHBand="0" w:noVBand="1"/>
      </w:tblPr>
      <w:tblGrid>
        <w:gridCol w:w="2435"/>
        <w:gridCol w:w="1854"/>
        <w:gridCol w:w="1260"/>
        <w:gridCol w:w="236"/>
        <w:gridCol w:w="602"/>
        <w:gridCol w:w="644"/>
        <w:gridCol w:w="894"/>
        <w:gridCol w:w="2064"/>
      </w:tblGrid>
      <w:tr w:rsidR="0073364F" w14:paraId="237B47B5" w14:textId="77777777" w:rsidTr="003B7527"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B82024A" w14:textId="77777777" w:rsidR="0073364F" w:rsidRDefault="0073364F" w:rsidP="003B7527">
            <w:pPr>
              <w:spacing w:line="360" w:lineRule="auto"/>
              <w:jc w:val="both"/>
            </w:pPr>
            <w:r>
              <w:rPr>
                <w:rFonts w:ascii="Arial mt" w:eastAsia="Arial Unicode MS" w:hAnsi="Arial mt" w:cs="Arial mt"/>
                <w:sz w:val="24"/>
                <w:szCs w:val="24"/>
              </w:rPr>
              <w:t>MUNICÍPIO</w:t>
            </w:r>
          </w:p>
        </w:tc>
        <w:tc>
          <w:tcPr>
            <w:tcW w:w="75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EADB8" w14:textId="77777777" w:rsidR="0073364F" w:rsidRDefault="0073364F" w:rsidP="003B7527">
            <w:pPr>
              <w:snapToGrid w:val="0"/>
              <w:spacing w:line="360" w:lineRule="auto"/>
              <w:jc w:val="both"/>
              <w:rPr>
                <w:rFonts w:ascii="Arial mt" w:eastAsia="Arial Unicode MS" w:hAnsi="Arial mt" w:cs="Arial mt" w:hint="eastAsia"/>
                <w:sz w:val="24"/>
                <w:szCs w:val="24"/>
              </w:rPr>
            </w:pPr>
          </w:p>
        </w:tc>
      </w:tr>
      <w:tr w:rsidR="0073364F" w14:paraId="524FC57E" w14:textId="77777777" w:rsidTr="003B7527"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B7AB8C1" w14:textId="77777777" w:rsidR="0073364F" w:rsidRDefault="0073364F" w:rsidP="003B7527">
            <w:pPr>
              <w:spacing w:line="360" w:lineRule="auto"/>
              <w:jc w:val="both"/>
            </w:pPr>
            <w:r>
              <w:rPr>
                <w:rFonts w:ascii="Arial mt" w:eastAsia="Arial Unicode MS" w:hAnsi="Arial mt" w:cs="Arial mt"/>
                <w:sz w:val="24"/>
                <w:szCs w:val="24"/>
              </w:rPr>
              <w:t>CNPJ:</w:t>
            </w:r>
          </w:p>
        </w:tc>
        <w:tc>
          <w:tcPr>
            <w:tcW w:w="75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EA153" w14:textId="77777777" w:rsidR="0073364F" w:rsidRDefault="0073364F" w:rsidP="003B7527">
            <w:pPr>
              <w:snapToGrid w:val="0"/>
              <w:spacing w:line="360" w:lineRule="auto"/>
              <w:jc w:val="both"/>
              <w:rPr>
                <w:rFonts w:ascii="Arial mt" w:eastAsia="Arial Unicode MS" w:hAnsi="Arial mt" w:cs="Arial mt" w:hint="eastAsia"/>
                <w:sz w:val="24"/>
                <w:szCs w:val="24"/>
              </w:rPr>
            </w:pPr>
          </w:p>
        </w:tc>
      </w:tr>
      <w:tr w:rsidR="0073364F" w14:paraId="6E964A81" w14:textId="77777777" w:rsidTr="003B7527"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9585288" w14:textId="77777777" w:rsidR="0073364F" w:rsidRDefault="0073364F" w:rsidP="003B7527">
            <w:pPr>
              <w:spacing w:line="360" w:lineRule="auto"/>
              <w:jc w:val="both"/>
            </w:pPr>
            <w:r>
              <w:rPr>
                <w:rFonts w:ascii="Arial mt" w:eastAsia="Arial Unicode MS" w:hAnsi="Arial mt" w:cs="Arial mt"/>
                <w:sz w:val="24"/>
                <w:szCs w:val="24"/>
              </w:rPr>
              <w:t>ENDEREÇO:</w:t>
            </w:r>
          </w:p>
        </w:tc>
        <w:tc>
          <w:tcPr>
            <w:tcW w:w="75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30A7E" w14:textId="77777777" w:rsidR="0073364F" w:rsidRDefault="0073364F" w:rsidP="003B7527">
            <w:pPr>
              <w:snapToGrid w:val="0"/>
              <w:spacing w:line="360" w:lineRule="auto"/>
              <w:jc w:val="both"/>
              <w:rPr>
                <w:rFonts w:ascii="Arial mt" w:eastAsia="Arial Unicode MS" w:hAnsi="Arial mt" w:cs="Arial mt" w:hint="eastAsia"/>
                <w:sz w:val="24"/>
                <w:szCs w:val="24"/>
              </w:rPr>
            </w:pPr>
          </w:p>
        </w:tc>
      </w:tr>
      <w:tr w:rsidR="0073364F" w14:paraId="76F0C9AB" w14:textId="77777777" w:rsidTr="003B7527">
        <w:tc>
          <w:tcPr>
            <w:tcW w:w="70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B522B0" w14:textId="77777777" w:rsidR="0073364F" w:rsidRDefault="0073364F" w:rsidP="003B7527">
            <w:pPr>
              <w:snapToGrid w:val="0"/>
              <w:spacing w:line="360" w:lineRule="auto"/>
              <w:jc w:val="both"/>
              <w:rPr>
                <w:rFonts w:ascii="Arial mt" w:eastAsia="Arial Unicode MS" w:hAnsi="Arial mt" w:cs="Arial mt" w:hint="eastAsia"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E007C1A" w14:textId="77777777" w:rsidR="0073364F" w:rsidRDefault="0073364F" w:rsidP="003B7527">
            <w:pPr>
              <w:spacing w:line="360" w:lineRule="auto"/>
              <w:jc w:val="both"/>
            </w:pPr>
            <w:r>
              <w:rPr>
                <w:rFonts w:ascii="Arial mt" w:eastAsia="Arial Unicode MS" w:hAnsi="Arial mt" w:cs="Arial mt"/>
                <w:sz w:val="24"/>
                <w:szCs w:val="24"/>
              </w:rPr>
              <w:t>n.º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5B3D5" w14:textId="77777777" w:rsidR="0073364F" w:rsidRDefault="0073364F" w:rsidP="003B7527">
            <w:pPr>
              <w:snapToGrid w:val="0"/>
              <w:spacing w:line="360" w:lineRule="auto"/>
              <w:jc w:val="both"/>
              <w:rPr>
                <w:rFonts w:ascii="Arial mt" w:eastAsia="Arial Unicode MS" w:hAnsi="Arial mt" w:cs="Arial mt" w:hint="eastAsia"/>
                <w:sz w:val="24"/>
                <w:szCs w:val="24"/>
              </w:rPr>
            </w:pPr>
          </w:p>
        </w:tc>
      </w:tr>
      <w:tr w:rsidR="0073364F" w14:paraId="38BD4208" w14:textId="77777777" w:rsidTr="003B7527"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E75966B" w14:textId="77777777" w:rsidR="0073364F" w:rsidRDefault="0073364F" w:rsidP="003B7527">
            <w:pPr>
              <w:spacing w:line="360" w:lineRule="auto"/>
              <w:jc w:val="both"/>
            </w:pPr>
            <w:r>
              <w:rPr>
                <w:rFonts w:ascii="Arial mt" w:eastAsia="Arial Unicode MS" w:hAnsi="Arial mt" w:cs="Arial mt"/>
                <w:sz w:val="24"/>
                <w:szCs w:val="24"/>
              </w:rPr>
              <w:t>BAIRRO:</w:t>
            </w:r>
          </w:p>
        </w:tc>
        <w:tc>
          <w:tcPr>
            <w:tcW w:w="3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182C8F" w14:textId="77777777" w:rsidR="0073364F" w:rsidRDefault="0073364F" w:rsidP="003B7527">
            <w:pPr>
              <w:snapToGrid w:val="0"/>
              <w:spacing w:line="360" w:lineRule="auto"/>
              <w:jc w:val="both"/>
              <w:rPr>
                <w:rFonts w:ascii="Arial mt" w:eastAsia="Arial Unicode MS" w:hAnsi="Arial mt" w:cs="Arial mt" w:hint="eastAsia"/>
                <w:sz w:val="24"/>
                <w:szCs w:val="24"/>
              </w:rPr>
            </w:pP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A7251CD" w14:textId="77777777" w:rsidR="0073364F" w:rsidRDefault="0073364F" w:rsidP="003B7527">
            <w:pPr>
              <w:spacing w:line="360" w:lineRule="auto"/>
              <w:jc w:val="both"/>
            </w:pPr>
            <w:r>
              <w:rPr>
                <w:rFonts w:ascii="Arial mt" w:eastAsia="Arial Unicode MS" w:hAnsi="Arial mt" w:cs="Arial mt"/>
                <w:sz w:val="24"/>
                <w:szCs w:val="24"/>
              </w:rPr>
              <w:t>CEP:</w:t>
            </w:r>
          </w:p>
        </w:tc>
        <w:tc>
          <w:tcPr>
            <w:tcW w:w="3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8F5E0" w14:textId="77777777" w:rsidR="0073364F" w:rsidRDefault="0073364F" w:rsidP="003B7527">
            <w:pPr>
              <w:snapToGrid w:val="0"/>
              <w:spacing w:line="360" w:lineRule="auto"/>
              <w:jc w:val="both"/>
              <w:rPr>
                <w:rFonts w:ascii="Arial mt" w:eastAsia="Arial Unicode MS" w:hAnsi="Arial mt" w:cs="Arial mt" w:hint="eastAsia"/>
                <w:sz w:val="24"/>
                <w:szCs w:val="24"/>
              </w:rPr>
            </w:pPr>
          </w:p>
        </w:tc>
      </w:tr>
      <w:tr w:rsidR="0073364F" w14:paraId="72EBEE84" w14:textId="77777777" w:rsidTr="003B7527"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F9AF476" w14:textId="77777777" w:rsidR="0073364F" w:rsidRDefault="0073364F" w:rsidP="003B7527">
            <w:pPr>
              <w:spacing w:line="360" w:lineRule="auto"/>
              <w:jc w:val="both"/>
            </w:pPr>
            <w:r>
              <w:rPr>
                <w:rFonts w:ascii="Arial mt" w:eastAsia="Arial Unicode MS" w:hAnsi="Arial mt" w:cs="Arial mt"/>
                <w:sz w:val="24"/>
                <w:szCs w:val="24"/>
              </w:rPr>
              <w:t>MUNICÍPIO:</w:t>
            </w:r>
          </w:p>
        </w:tc>
        <w:tc>
          <w:tcPr>
            <w:tcW w:w="75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13E9E" w14:textId="77777777" w:rsidR="0073364F" w:rsidRDefault="0073364F" w:rsidP="003B7527">
            <w:pPr>
              <w:snapToGrid w:val="0"/>
              <w:spacing w:line="360" w:lineRule="auto"/>
              <w:jc w:val="both"/>
              <w:rPr>
                <w:rFonts w:ascii="Arial mt" w:eastAsia="Arial Unicode MS" w:hAnsi="Arial mt" w:cs="Arial mt" w:hint="eastAsia"/>
                <w:sz w:val="24"/>
                <w:szCs w:val="24"/>
              </w:rPr>
            </w:pPr>
          </w:p>
        </w:tc>
      </w:tr>
      <w:tr w:rsidR="0073364F" w14:paraId="7C2FB2A7" w14:textId="77777777" w:rsidTr="003B7527"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02A23DB" w14:textId="77777777" w:rsidR="0073364F" w:rsidRDefault="0073364F" w:rsidP="003B7527">
            <w:pPr>
              <w:spacing w:line="360" w:lineRule="auto"/>
              <w:jc w:val="both"/>
            </w:pPr>
            <w:r>
              <w:rPr>
                <w:rFonts w:ascii="Arial mt" w:eastAsia="Arial Unicode MS" w:hAnsi="Arial mt" w:cs="Arial mt"/>
                <w:sz w:val="24"/>
                <w:szCs w:val="24"/>
              </w:rPr>
              <w:t>E- MAIL OFICIAL</w:t>
            </w:r>
          </w:p>
        </w:tc>
        <w:tc>
          <w:tcPr>
            <w:tcW w:w="75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E6399" w14:textId="77777777" w:rsidR="0073364F" w:rsidRDefault="0073364F" w:rsidP="003B7527">
            <w:pPr>
              <w:snapToGrid w:val="0"/>
              <w:spacing w:line="360" w:lineRule="auto"/>
              <w:jc w:val="both"/>
              <w:rPr>
                <w:rFonts w:ascii="Arial mt" w:eastAsia="Arial Unicode MS" w:hAnsi="Arial mt" w:cs="Arial mt" w:hint="eastAsia"/>
                <w:sz w:val="24"/>
                <w:szCs w:val="24"/>
              </w:rPr>
            </w:pPr>
          </w:p>
        </w:tc>
      </w:tr>
      <w:tr w:rsidR="0073364F" w14:paraId="0D1A03C0" w14:textId="77777777" w:rsidTr="003B7527"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CE5BB36" w14:textId="77777777" w:rsidR="0073364F" w:rsidRDefault="0073364F" w:rsidP="003B7527">
            <w:pPr>
              <w:spacing w:line="360" w:lineRule="auto"/>
              <w:jc w:val="both"/>
            </w:pPr>
            <w:r>
              <w:rPr>
                <w:rFonts w:ascii="Arial mt" w:eastAsia="Arial Unicode MS" w:hAnsi="Arial mt" w:cs="Arial mt"/>
                <w:sz w:val="24"/>
                <w:szCs w:val="24"/>
              </w:rPr>
              <w:t>TELEFONES:</w:t>
            </w:r>
          </w:p>
        </w:tc>
        <w:tc>
          <w:tcPr>
            <w:tcW w:w="75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BDAEA" w14:textId="77777777" w:rsidR="0073364F" w:rsidRDefault="0073364F" w:rsidP="003B7527">
            <w:pPr>
              <w:snapToGrid w:val="0"/>
              <w:spacing w:line="360" w:lineRule="auto"/>
              <w:jc w:val="both"/>
              <w:rPr>
                <w:rFonts w:ascii="Arial mt" w:eastAsia="Arial Unicode MS" w:hAnsi="Arial mt" w:cs="Arial mt" w:hint="eastAsia"/>
                <w:sz w:val="24"/>
                <w:szCs w:val="24"/>
              </w:rPr>
            </w:pPr>
          </w:p>
        </w:tc>
      </w:tr>
      <w:tr w:rsidR="0073364F" w14:paraId="20375FEA" w14:textId="77777777" w:rsidTr="003B7527"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A0E8DD4" w14:textId="77777777" w:rsidR="0073364F" w:rsidRDefault="0073364F" w:rsidP="003B7527">
            <w:pPr>
              <w:spacing w:line="360" w:lineRule="auto"/>
              <w:jc w:val="both"/>
            </w:pPr>
            <w:r>
              <w:rPr>
                <w:rFonts w:ascii="Arial mt" w:eastAsia="Arial Unicode MS" w:hAnsi="Arial mt" w:cs="Arial mt"/>
                <w:color w:val="000000"/>
                <w:sz w:val="24"/>
                <w:szCs w:val="24"/>
              </w:rPr>
              <w:t>GESTOR MACRO DO ESPORTE</w:t>
            </w:r>
          </w:p>
        </w:tc>
        <w:tc>
          <w:tcPr>
            <w:tcW w:w="75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3D6E1" w14:textId="77777777" w:rsidR="0073364F" w:rsidRDefault="0073364F" w:rsidP="003B7527">
            <w:pPr>
              <w:snapToGrid w:val="0"/>
              <w:spacing w:line="360" w:lineRule="auto"/>
              <w:jc w:val="both"/>
              <w:rPr>
                <w:rFonts w:ascii="Arial mt" w:eastAsia="Arial Unicode MS" w:hAnsi="Arial mt" w:cs="Arial mt" w:hint="eastAsia"/>
                <w:sz w:val="24"/>
                <w:szCs w:val="24"/>
              </w:rPr>
            </w:pPr>
          </w:p>
        </w:tc>
      </w:tr>
      <w:tr w:rsidR="0073364F" w14:paraId="20AE4AA0" w14:textId="77777777" w:rsidTr="003B7527"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7675640" w14:textId="77777777" w:rsidR="0073364F" w:rsidRDefault="0073364F" w:rsidP="003B7527">
            <w:pPr>
              <w:spacing w:line="360" w:lineRule="auto"/>
              <w:jc w:val="both"/>
            </w:pPr>
            <w:r>
              <w:rPr>
                <w:rFonts w:ascii="Arial mt" w:eastAsia="Arial Unicode MS" w:hAnsi="Arial mt" w:cs="Arial mt"/>
                <w:sz w:val="24"/>
                <w:szCs w:val="24"/>
              </w:rPr>
              <w:t>RG: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64783E" w14:textId="77777777" w:rsidR="0073364F" w:rsidRDefault="0073364F" w:rsidP="003B7527">
            <w:pPr>
              <w:snapToGrid w:val="0"/>
              <w:spacing w:line="360" w:lineRule="auto"/>
              <w:jc w:val="both"/>
              <w:rPr>
                <w:rFonts w:ascii="Arial mt" w:eastAsia="Arial Unicode MS" w:hAnsi="Arial mt" w:cs="Arial mt" w:hint="eastAsia"/>
                <w:sz w:val="24"/>
                <w:szCs w:val="24"/>
              </w:rPr>
            </w:pPr>
          </w:p>
        </w:tc>
        <w:tc>
          <w:tcPr>
            <w:tcW w:w="1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365B5B3" w14:textId="77777777" w:rsidR="0073364F" w:rsidRDefault="0073364F" w:rsidP="003B7527">
            <w:pPr>
              <w:spacing w:line="360" w:lineRule="auto"/>
              <w:jc w:val="both"/>
            </w:pPr>
            <w:r>
              <w:rPr>
                <w:rFonts w:ascii="Arial mt" w:eastAsia="Arial Unicode MS" w:hAnsi="Arial mt" w:cs="Arial mt"/>
                <w:sz w:val="24"/>
                <w:szCs w:val="24"/>
              </w:rPr>
              <w:t>CPF:</w:t>
            </w:r>
          </w:p>
        </w:tc>
        <w:tc>
          <w:tcPr>
            <w:tcW w:w="42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F838F7" w14:textId="77777777" w:rsidR="0073364F" w:rsidRDefault="0073364F" w:rsidP="003B7527">
            <w:pPr>
              <w:snapToGrid w:val="0"/>
              <w:spacing w:line="360" w:lineRule="auto"/>
              <w:jc w:val="both"/>
            </w:pPr>
            <w:r>
              <w:rPr>
                <w:rFonts w:ascii="Arial mt" w:eastAsia="Arial Unicode MS" w:hAnsi="Arial mt" w:cs="Arial mt"/>
                <w:sz w:val="24"/>
                <w:szCs w:val="24"/>
              </w:rPr>
              <w:t>TELEFONE:</w:t>
            </w:r>
          </w:p>
        </w:tc>
      </w:tr>
      <w:tr w:rsidR="0073364F" w14:paraId="3188606E" w14:textId="77777777" w:rsidTr="003B7527"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971AF5E" w14:textId="77777777" w:rsidR="0073364F" w:rsidRDefault="0073364F" w:rsidP="003B7527">
            <w:pPr>
              <w:spacing w:line="360" w:lineRule="auto"/>
              <w:jc w:val="both"/>
            </w:pPr>
            <w:r>
              <w:rPr>
                <w:rFonts w:ascii="Arial mt" w:eastAsia="Arial Unicode MS" w:hAnsi="Arial mt" w:cs="Arial mt"/>
                <w:color w:val="000000"/>
                <w:sz w:val="24"/>
                <w:szCs w:val="24"/>
              </w:rPr>
              <w:t>GESTOR TÉCNICO RESPONSÁVEL</w:t>
            </w:r>
          </w:p>
        </w:tc>
        <w:tc>
          <w:tcPr>
            <w:tcW w:w="75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1A1C8" w14:textId="77777777" w:rsidR="0073364F" w:rsidRDefault="0073364F" w:rsidP="003B7527">
            <w:pPr>
              <w:snapToGrid w:val="0"/>
              <w:spacing w:line="360" w:lineRule="auto"/>
              <w:jc w:val="both"/>
              <w:rPr>
                <w:rFonts w:ascii="Arial mt" w:eastAsia="Arial Unicode MS" w:hAnsi="Arial mt" w:cs="Arial mt" w:hint="eastAsia"/>
                <w:sz w:val="24"/>
                <w:szCs w:val="24"/>
              </w:rPr>
            </w:pPr>
          </w:p>
        </w:tc>
      </w:tr>
      <w:tr w:rsidR="0073364F" w14:paraId="0B28C54F" w14:textId="77777777" w:rsidTr="003B7527"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7E82FA8" w14:textId="77777777" w:rsidR="0073364F" w:rsidRDefault="0073364F" w:rsidP="003B7527">
            <w:pPr>
              <w:spacing w:line="360" w:lineRule="auto"/>
              <w:jc w:val="both"/>
            </w:pPr>
            <w:r>
              <w:rPr>
                <w:rFonts w:ascii="Arial mt" w:eastAsia="Arial Unicode MS" w:hAnsi="Arial mt" w:cs="Arial mt"/>
                <w:sz w:val="24"/>
                <w:szCs w:val="24"/>
              </w:rPr>
              <w:t>RG: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7915C1" w14:textId="77777777" w:rsidR="0073364F" w:rsidRDefault="0073364F" w:rsidP="003B7527">
            <w:pPr>
              <w:snapToGrid w:val="0"/>
              <w:spacing w:line="360" w:lineRule="auto"/>
              <w:jc w:val="both"/>
              <w:rPr>
                <w:rFonts w:ascii="Arial mt" w:eastAsia="Arial Unicode MS" w:hAnsi="Arial mt" w:cs="Arial mt" w:hint="eastAsia"/>
                <w:sz w:val="24"/>
                <w:szCs w:val="24"/>
              </w:rPr>
            </w:pPr>
          </w:p>
        </w:tc>
        <w:tc>
          <w:tcPr>
            <w:tcW w:w="1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D4438CD" w14:textId="77777777" w:rsidR="0073364F" w:rsidRDefault="0073364F" w:rsidP="003B7527">
            <w:pPr>
              <w:spacing w:line="360" w:lineRule="auto"/>
              <w:jc w:val="both"/>
            </w:pPr>
            <w:r>
              <w:rPr>
                <w:rFonts w:ascii="Arial mt" w:eastAsia="Arial Unicode MS" w:hAnsi="Arial mt" w:cs="Arial mt"/>
                <w:sz w:val="24"/>
                <w:szCs w:val="24"/>
              </w:rPr>
              <w:t>CPF:</w:t>
            </w:r>
          </w:p>
        </w:tc>
        <w:tc>
          <w:tcPr>
            <w:tcW w:w="42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43BFFA" w14:textId="77777777" w:rsidR="0073364F" w:rsidRDefault="0073364F" w:rsidP="003B7527">
            <w:pPr>
              <w:snapToGrid w:val="0"/>
              <w:spacing w:line="360" w:lineRule="auto"/>
              <w:jc w:val="both"/>
            </w:pPr>
            <w:r>
              <w:rPr>
                <w:rFonts w:ascii="Arial mt" w:eastAsia="Arial Unicode MS" w:hAnsi="Arial mt" w:cs="Arial mt"/>
                <w:sz w:val="24"/>
                <w:szCs w:val="24"/>
              </w:rPr>
              <w:t>TELEFONE:</w:t>
            </w:r>
          </w:p>
        </w:tc>
      </w:tr>
    </w:tbl>
    <w:p w14:paraId="36261DA6" w14:textId="77777777" w:rsidR="0073364F" w:rsidRDefault="0073364F" w:rsidP="0073364F">
      <w:pPr>
        <w:spacing w:line="360" w:lineRule="auto"/>
        <w:ind w:right="-43" w:firstLine="1701"/>
        <w:jc w:val="both"/>
        <w:rPr>
          <w:rFonts w:ascii="Arial mt" w:hAnsi="Arial mt" w:cs="Arial mt"/>
          <w:color w:val="000000"/>
          <w:sz w:val="24"/>
          <w:szCs w:val="24"/>
        </w:rPr>
      </w:pPr>
    </w:p>
    <w:p w14:paraId="576D3786" w14:textId="6F4C3AC0" w:rsidR="00E53BA2" w:rsidRDefault="00E53BA2">
      <w:pPr>
        <w:widowControl/>
        <w:autoSpaceDE/>
        <w:autoSpaceDN/>
        <w:spacing w:after="160" w:line="259" w:lineRule="auto"/>
        <w:rPr>
          <w:b/>
          <w:bCs/>
          <w:color w:val="FF0000"/>
          <w:sz w:val="24"/>
          <w:szCs w:val="24"/>
        </w:rPr>
      </w:pPr>
    </w:p>
    <w:p w14:paraId="0B68BB97" w14:textId="77777777" w:rsidR="0073364F" w:rsidRDefault="0073364F">
      <w:pPr>
        <w:widowControl/>
        <w:autoSpaceDE/>
        <w:autoSpaceDN/>
        <w:spacing w:after="160" w:line="259" w:lineRule="auto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br w:type="page"/>
      </w:r>
    </w:p>
    <w:p w14:paraId="54A4A233" w14:textId="77777777" w:rsidR="00B868A7" w:rsidRDefault="00B868A7" w:rsidP="00496D37">
      <w:pPr>
        <w:jc w:val="center"/>
        <w:rPr>
          <w:b/>
          <w:bCs/>
          <w:color w:val="FF0000"/>
          <w:sz w:val="24"/>
          <w:szCs w:val="24"/>
        </w:rPr>
      </w:pPr>
    </w:p>
    <w:p w14:paraId="341D3020" w14:textId="76F94A4F" w:rsidR="00496D37" w:rsidRPr="009C5ECC" w:rsidRDefault="00496D37" w:rsidP="00496D37">
      <w:pPr>
        <w:jc w:val="center"/>
        <w:rPr>
          <w:b/>
          <w:bCs/>
          <w:color w:val="FF0000"/>
          <w:sz w:val="24"/>
          <w:szCs w:val="24"/>
        </w:rPr>
      </w:pPr>
      <w:r w:rsidRPr="009C5ECC">
        <w:rPr>
          <w:b/>
          <w:bCs/>
          <w:color w:val="FF0000"/>
          <w:sz w:val="24"/>
          <w:szCs w:val="24"/>
        </w:rPr>
        <w:t>ATENÇÃO!</w:t>
      </w:r>
    </w:p>
    <w:p w14:paraId="5ECBFE16" w14:textId="77777777" w:rsidR="00496D37" w:rsidRPr="009C5ECC" w:rsidRDefault="00496D37" w:rsidP="00496D37">
      <w:pPr>
        <w:rPr>
          <w:b/>
          <w:bCs/>
          <w:color w:val="FF0000"/>
          <w:sz w:val="24"/>
          <w:szCs w:val="24"/>
        </w:rPr>
      </w:pPr>
    </w:p>
    <w:p w14:paraId="69B9F18A" w14:textId="77777777" w:rsidR="00DA5604" w:rsidRDefault="00496D37" w:rsidP="00FE06F6">
      <w:pPr>
        <w:spacing w:line="360" w:lineRule="auto"/>
        <w:jc w:val="both"/>
        <w:rPr>
          <w:color w:val="FF0000"/>
          <w:sz w:val="24"/>
          <w:szCs w:val="24"/>
        </w:rPr>
      </w:pPr>
      <w:r w:rsidRPr="009C5ECC">
        <w:rPr>
          <w:b/>
          <w:bCs/>
          <w:color w:val="FF0000"/>
          <w:sz w:val="24"/>
          <w:szCs w:val="24"/>
        </w:rPr>
        <w:tab/>
      </w:r>
      <w:r w:rsidRPr="009C5ECC">
        <w:rPr>
          <w:color w:val="FF0000"/>
          <w:sz w:val="24"/>
          <w:szCs w:val="24"/>
        </w:rPr>
        <w:t xml:space="preserve">Este material foi pensado para ajudar vocês, gestores, na sistematização e elaboração dos documentos referentes ao programa O Esporte Que Queremos! Todo o texto destacado na cor vermelha trata de informações essenciais e sugestões de redação. Lembramos que estes trechos em vermelho devem ser substituídos e </w:t>
      </w:r>
      <w:r w:rsidRPr="00E64C1C">
        <w:rPr>
          <w:color w:val="FF0000"/>
          <w:sz w:val="24"/>
          <w:szCs w:val="24"/>
        </w:rPr>
        <w:t>suprimidos na versão final dos documentos.</w:t>
      </w:r>
    </w:p>
    <w:p w14:paraId="461226D4" w14:textId="3C8D522D" w:rsidR="00BE1CB4" w:rsidRDefault="00E64C1C" w:rsidP="00FE06F6">
      <w:pPr>
        <w:spacing w:line="360" w:lineRule="auto"/>
        <w:ind w:firstLine="360"/>
        <w:jc w:val="both"/>
        <w:rPr>
          <w:color w:val="FF0000"/>
          <w:sz w:val="24"/>
          <w:szCs w:val="24"/>
        </w:rPr>
      </w:pPr>
      <w:r w:rsidRPr="00E64C1C">
        <w:rPr>
          <w:color w:val="FF0000"/>
          <w:sz w:val="24"/>
          <w:szCs w:val="24"/>
        </w:rPr>
        <w:t xml:space="preserve">Vamos lembrar que </w:t>
      </w:r>
      <w:r>
        <w:rPr>
          <w:color w:val="FF0000"/>
          <w:sz w:val="24"/>
          <w:szCs w:val="24"/>
        </w:rPr>
        <w:t xml:space="preserve">a escrita deste documento </w:t>
      </w:r>
      <w:r w:rsidR="00DA5604">
        <w:rPr>
          <w:color w:val="FF0000"/>
          <w:sz w:val="24"/>
          <w:szCs w:val="24"/>
        </w:rPr>
        <w:t>pode percorrer dois caminhos diferentes, a depender da existência ou não do Fundo Municipal para o Esporte</w:t>
      </w:r>
      <w:r w:rsidR="006515B8">
        <w:rPr>
          <w:color w:val="FF0000"/>
          <w:sz w:val="24"/>
          <w:szCs w:val="24"/>
        </w:rPr>
        <w:t xml:space="preserve"> (FME)</w:t>
      </w:r>
      <w:r w:rsidR="00DA5604">
        <w:rPr>
          <w:color w:val="FF0000"/>
          <w:sz w:val="24"/>
          <w:szCs w:val="24"/>
        </w:rPr>
        <w:t xml:space="preserve"> no seu município.</w:t>
      </w:r>
    </w:p>
    <w:p w14:paraId="2313A9D0" w14:textId="3F2766BF" w:rsidR="00B46F87" w:rsidRDefault="006515B8" w:rsidP="00FE06F6">
      <w:pPr>
        <w:spacing w:line="360" w:lineRule="auto"/>
        <w:ind w:firstLine="36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Caso o seu </w:t>
      </w:r>
      <w:r w:rsidRPr="006515B8">
        <w:rPr>
          <w:b/>
          <w:bCs/>
          <w:color w:val="FF0000"/>
          <w:sz w:val="24"/>
          <w:szCs w:val="24"/>
        </w:rPr>
        <w:t>município ainda não possua um FME</w:t>
      </w:r>
      <w:r>
        <w:rPr>
          <w:color w:val="FF0000"/>
          <w:sz w:val="24"/>
          <w:szCs w:val="24"/>
        </w:rPr>
        <w:t xml:space="preserve">, </w:t>
      </w:r>
      <w:r w:rsidR="001D52BC">
        <w:rPr>
          <w:color w:val="FF0000"/>
          <w:sz w:val="24"/>
          <w:szCs w:val="24"/>
        </w:rPr>
        <w:t xml:space="preserve">recomendamos </w:t>
      </w:r>
      <w:r w:rsidR="00B46F87">
        <w:rPr>
          <w:color w:val="FF0000"/>
          <w:sz w:val="24"/>
          <w:szCs w:val="24"/>
        </w:rPr>
        <w:t xml:space="preserve">a escrita dos itens: </w:t>
      </w:r>
    </w:p>
    <w:p w14:paraId="2C68BB98" w14:textId="54108E54" w:rsidR="00B46F87" w:rsidRPr="00017D37" w:rsidRDefault="00B46F87" w:rsidP="00FE06F6">
      <w:pPr>
        <w:pStyle w:val="PargrafodaLista"/>
        <w:numPr>
          <w:ilvl w:val="0"/>
          <w:numId w:val="12"/>
        </w:numPr>
        <w:spacing w:line="360" w:lineRule="auto"/>
        <w:ind w:left="714" w:hanging="357"/>
        <w:jc w:val="both"/>
        <w:rPr>
          <w:color w:val="FF0000"/>
          <w:sz w:val="24"/>
          <w:szCs w:val="24"/>
        </w:rPr>
      </w:pPr>
      <w:r w:rsidRPr="00017D37">
        <w:rPr>
          <w:color w:val="FF0000"/>
          <w:sz w:val="24"/>
          <w:szCs w:val="24"/>
        </w:rPr>
        <w:t>APRESENTAÇÃO</w:t>
      </w:r>
    </w:p>
    <w:p w14:paraId="7C9CD363" w14:textId="1A311112" w:rsidR="00B46F87" w:rsidRPr="00017D37" w:rsidRDefault="00B46F87" w:rsidP="00FE06F6">
      <w:pPr>
        <w:pStyle w:val="PargrafodaLista"/>
        <w:numPr>
          <w:ilvl w:val="1"/>
          <w:numId w:val="1"/>
        </w:numPr>
        <w:spacing w:line="360" w:lineRule="auto"/>
        <w:ind w:left="714" w:hanging="357"/>
        <w:jc w:val="both"/>
        <w:rPr>
          <w:color w:val="FF0000"/>
          <w:sz w:val="24"/>
          <w:szCs w:val="24"/>
        </w:rPr>
      </w:pPr>
      <w:r w:rsidRPr="00017D37">
        <w:rPr>
          <w:rFonts w:cs="Gotham"/>
          <w:color w:val="FF0000"/>
          <w:sz w:val="24"/>
          <w:szCs w:val="24"/>
        </w:rPr>
        <w:t>COMISSÃO INTERNA E SISTEMATIZAÇÃO DAS INFORMAÇÕES</w:t>
      </w:r>
    </w:p>
    <w:p w14:paraId="739E56A2" w14:textId="77777777" w:rsidR="00B46F87" w:rsidRPr="00017D37" w:rsidRDefault="00B46F87" w:rsidP="00FE06F6">
      <w:pPr>
        <w:pStyle w:val="PargrafodaLista"/>
        <w:numPr>
          <w:ilvl w:val="1"/>
          <w:numId w:val="1"/>
        </w:numPr>
        <w:spacing w:line="360" w:lineRule="auto"/>
        <w:ind w:left="714" w:hanging="357"/>
        <w:jc w:val="both"/>
        <w:rPr>
          <w:color w:val="FF0000"/>
          <w:sz w:val="24"/>
          <w:szCs w:val="24"/>
        </w:rPr>
      </w:pPr>
      <w:r w:rsidRPr="00017D37">
        <w:rPr>
          <w:rFonts w:cs="Gotham"/>
          <w:color w:val="FF0000"/>
          <w:sz w:val="24"/>
          <w:szCs w:val="24"/>
        </w:rPr>
        <w:t>DEBATE</w:t>
      </w:r>
    </w:p>
    <w:p w14:paraId="72F351A3" w14:textId="77777777" w:rsidR="00017D37" w:rsidRPr="00017D37" w:rsidRDefault="00017D37" w:rsidP="00FE06F6">
      <w:pPr>
        <w:pStyle w:val="PargrafodaLista"/>
        <w:numPr>
          <w:ilvl w:val="0"/>
          <w:numId w:val="1"/>
        </w:numPr>
        <w:spacing w:line="360" w:lineRule="auto"/>
        <w:ind w:left="714" w:hanging="357"/>
        <w:jc w:val="both"/>
        <w:rPr>
          <w:color w:val="FF0000"/>
          <w:sz w:val="24"/>
          <w:szCs w:val="24"/>
        </w:rPr>
      </w:pPr>
      <w:r w:rsidRPr="00017D37">
        <w:rPr>
          <w:color w:val="FF0000"/>
          <w:sz w:val="24"/>
          <w:szCs w:val="24"/>
        </w:rPr>
        <w:t>ANTEPROJETO DE LEI</w:t>
      </w:r>
    </w:p>
    <w:p w14:paraId="357FE9F9" w14:textId="5936BBB3" w:rsidR="007143F4" w:rsidRDefault="001D52BC" w:rsidP="00FE06F6">
      <w:pPr>
        <w:spacing w:line="360" w:lineRule="auto"/>
        <w:ind w:firstLine="357"/>
        <w:jc w:val="both"/>
        <w:rPr>
          <w:color w:val="FF0000"/>
          <w:sz w:val="24"/>
          <w:szCs w:val="24"/>
        </w:rPr>
      </w:pPr>
      <w:r w:rsidRPr="007143F4">
        <w:rPr>
          <w:color w:val="FF0000"/>
          <w:sz w:val="24"/>
          <w:szCs w:val="24"/>
        </w:rPr>
        <w:t xml:space="preserve">Caso o seu </w:t>
      </w:r>
      <w:r w:rsidRPr="007143F4">
        <w:rPr>
          <w:b/>
          <w:bCs/>
          <w:color w:val="FF0000"/>
          <w:sz w:val="24"/>
          <w:szCs w:val="24"/>
        </w:rPr>
        <w:t>município já possua uma lei de FME</w:t>
      </w:r>
      <w:r w:rsidR="00094F37" w:rsidRPr="007143F4">
        <w:rPr>
          <w:color w:val="FF0000"/>
          <w:sz w:val="24"/>
          <w:szCs w:val="24"/>
        </w:rPr>
        <w:t xml:space="preserve"> </w:t>
      </w:r>
      <w:r w:rsidR="006515B8" w:rsidRPr="007143F4">
        <w:rPr>
          <w:color w:val="FF0000"/>
          <w:sz w:val="24"/>
          <w:szCs w:val="24"/>
        </w:rPr>
        <w:t xml:space="preserve">anterior ao programa O ESPORTE QUE QUEREMOS, </w:t>
      </w:r>
      <w:r w:rsidR="007143F4">
        <w:rPr>
          <w:color w:val="FF0000"/>
          <w:sz w:val="24"/>
          <w:szCs w:val="24"/>
        </w:rPr>
        <w:t>recomendamos a escrita dos itens:</w:t>
      </w:r>
    </w:p>
    <w:p w14:paraId="76A9F707" w14:textId="2D7DE1F1" w:rsidR="007143F4" w:rsidRPr="007143F4" w:rsidRDefault="007143F4" w:rsidP="00FE06F6">
      <w:pPr>
        <w:pStyle w:val="PargrafodaLista"/>
        <w:numPr>
          <w:ilvl w:val="0"/>
          <w:numId w:val="16"/>
        </w:numPr>
        <w:spacing w:line="360" w:lineRule="auto"/>
        <w:jc w:val="both"/>
        <w:rPr>
          <w:color w:val="FF0000"/>
          <w:sz w:val="24"/>
          <w:szCs w:val="24"/>
        </w:rPr>
      </w:pPr>
      <w:r w:rsidRPr="007143F4">
        <w:rPr>
          <w:color w:val="FF0000"/>
          <w:sz w:val="24"/>
          <w:szCs w:val="24"/>
        </w:rPr>
        <w:t>APRESENTAÇÃO</w:t>
      </w:r>
    </w:p>
    <w:p w14:paraId="3560B30A" w14:textId="0D495A71" w:rsidR="006515B8" w:rsidRPr="009C5E15" w:rsidRDefault="00601FD9" w:rsidP="00FE06F6">
      <w:pPr>
        <w:pStyle w:val="PargrafodaLista"/>
        <w:numPr>
          <w:ilvl w:val="0"/>
          <w:numId w:val="16"/>
        </w:numPr>
        <w:spacing w:line="36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LEI</w:t>
      </w:r>
    </w:p>
    <w:p w14:paraId="37CA406B" w14:textId="77777777" w:rsidR="00FE06F6" w:rsidRDefault="00FE06F6" w:rsidP="00FE06F6">
      <w:pPr>
        <w:widowControl/>
        <w:autoSpaceDE/>
        <w:autoSpaceDN/>
        <w:spacing w:line="360" w:lineRule="auto"/>
        <w:ind w:firstLine="357"/>
        <w:jc w:val="both"/>
        <w:rPr>
          <w:color w:val="FF0000"/>
          <w:sz w:val="24"/>
          <w:szCs w:val="24"/>
          <w:shd w:val="clear" w:color="auto" w:fill="FFFFFF"/>
        </w:rPr>
      </w:pPr>
    </w:p>
    <w:p w14:paraId="3C7BCA29" w14:textId="0EF067C9" w:rsidR="00E64C1C" w:rsidRPr="00FE06F6" w:rsidRDefault="00FE06F6" w:rsidP="00FE06F6">
      <w:pPr>
        <w:widowControl/>
        <w:autoSpaceDE/>
        <w:autoSpaceDN/>
        <w:spacing w:line="360" w:lineRule="auto"/>
        <w:ind w:firstLine="357"/>
        <w:jc w:val="both"/>
        <w:rPr>
          <w:b/>
          <w:bCs/>
          <w:color w:val="FF0000"/>
          <w:sz w:val="24"/>
          <w:szCs w:val="24"/>
        </w:rPr>
      </w:pPr>
      <w:r w:rsidRPr="00FE06F6">
        <w:rPr>
          <w:color w:val="FF0000"/>
          <w:sz w:val="24"/>
          <w:szCs w:val="24"/>
          <w:shd w:val="clear" w:color="auto" w:fill="FFFFFF"/>
        </w:rPr>
        <w:t xml:space="preserve">E, lembre-se: Você terá acesso contínuo à consultoria do Instituto de Pesquisa Inteligência Esportiva, pelo e-mail: </w:t>
      </w:r>
      <w:r w:rsidRPr="00FE06F6">
        <w:rPr>
          <w:b/>
          <w:bCs/>
          <w:color w:val="FF0000"/>
          <w:sz w:val="24"/>
          <w:szCs w:val="24"/>
          <w:shd w:val="clear" w:color="auto" w:fill="FFFFFF"/>
        </w:rPr>
        <w:t>consultoriaeqq@gmail.com</w:t>
      </w:r>
    </w:p>
    <w:p w14:paraId="2E419D26" w14:textId="77777777" w:rsidR="00FE06F6" w:rsidRPr="00FE06F6" w:rsidRDefault="00FE06F6" w:rsidP="00094F37">
      <w:pPr>
        <w:widowControl/>
        <w:autoSpaceDE/>
        <w:autoSpaceDN/>
        <w:spacing w:line="360" w:lineRule="auto"/>
        <w:rPr>
          <w:b/>
          <w:bCs/>
          <w:color w:val="FF0000"/>
          <w:sz w:val="24"/>
          <w:szCs w:val="24"/>
        </w:rPr>
      </w:pPr>
    </w:p>
    <w:p w14:paraId="172DACE6" w14:textId="77777777" w:rsidR="00FE06F6" w:rsidRDefault="00FE06F6">
      <w:pPr>
        <w:widowControl/>
        <w:autoSpaceDE/>
        <w:autoSpaceDN/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59ADF05F" w14:textId="77777777" w:rsidR="00B868A7" w:rsidRDefault="00B868A7" w:rsidP="00B868A7">
      <w:pPr>
        <w:pStyle w:val="PargrafodaLista"/>
        <w:spacing w:line="360" w:lineRule="auto"/>
        <w:rPr>
          <w:b/>
          <w:bCs/>
          <w:sz w:val="24"/>
          <w:szCs w:val="24"/>
        </w:rPr>
      </w:pPr>
    </w:p>
    <w:p w14:paraId="1D4F9AAD" w14:textId="4AEF4EC6" w:rsidR="00446807" w:rsidRPr="00AB6719" w:rsidRDefault="009B1219" w:rsidP="00AB6719">
      <w:pPr>
        <w:pStyle w:val="PargrafodaLista"/>
        <w:numPr>
          <w:ilvl w:val="0"/>
          <w:numId w:val="14"/>
        </w:numPr>
        <w:spacing w:line="360" w:lineRule="auto"/>
        <w:rPr>
          <w:b/>
          <w:bCs/>
          <w:sz w:val="24"/>
          <w:szCs w:val="24"/>
        </w:rPr>
      </w:pPr>
      <w:r w:rsidRPr="00AB6719">
        <w:rPr>
          <w:b/>
          <w:bCs/>
          <w:sz w:val="24"/>
          <w:szCs w:val="24"/>
        </w:rPr>
        <w:t>APRESENTAÇÂO</w:t>
      </w:r>
    </w:p>
    <w:p w14:paraId="6488CF80" w14:textId="77777777" w:rsidR="00446807" w:rsidRPr="00AB6719" w:rsidRDefault="00446807" w:rsidP="00AB6719">
      <w:pPr>
        <w:pStyle w:val="PargrafodaLista"/>
        <w:spacing w:line="360" w:lineRule="auto"/>
        <w:jc w:val="both"/>
        <w:rPr>
          <w:b/>
          <w:bCs/>
          <w:sz w:val="24"/>
          <w:szCs w:val="24"/>
        </w:rPr>
      </w:pPr>
    </w:p>
    <w:p w14:paraId="2665B5E9" w14:textId="33290B3C" w:rsidR="00327FC5" w:rsidRPr="00AB6719" w:rsidRDefault="00327FC5" w:rsidP="00AB6719">
      <w:pPr>
        <w:spacing w:line="360" w:lineRule="auto"/>
        <w:ind w:firstLine="709"/>
        <w:jc w:val="both"/>
        <w:rPr>
          <w:color w:val="FF0000"/>
          <w:sz w:val="24"/>
          <w:szCs w:val="24"/>
        </w:rPr>
      </w:pPr>
      <w:r w:rsidRPr="00AB6719">
        <w:rPr>
          <w:color w:val="FF0000"/>
          <w:sz w:val="24"/>
          <w:szCs w:val="24"/>
        </w:rPr>
        <w:t>Neste tópico você</w:t>
      </w:r>
      <w:r w:rsidR="00553538" w:rsidRPr="00AB6719">
        <w:rPr>
          <w:color w:val="FF0000"/>
          <w:sz w:val="24"/>
          <w:szCs w:val="24"/>
        </w:rPr>
        <w:t>s</w:t>
      </w:r>
      <w:r w:rsidRPr="00AB6719">
        <w:rPr>
          <w:color w:val="FF0000"/>
          <w:sz w:val="24"/>
          <w:szCs w:val="24"/>
        </w:rPr>
        <w:t xml:space="preserve"> pode</w:t>
      </w:r>
      <w:r w:rsidR="00553538" w:rsidRPr="00AB6719">
        <w:rPr>
          <w:color w:val="FF0000"/>
          <w:sz w:val="24"/>
          <w:szCs w:val="24"/>
        </w:rPr>
        <w:t>m</w:t>
      </w:r>
      <w:r w:rsidRPr="00AB6719">
        <w:rPr>
          <w:color w:val="FF0000"/>
          <w:sz w:val="24"/>
          <w:szCs w:val="24"/>
        </w:rPr>
        <w:t xml:space="preserve"> trazer informações sobre o cenário atual da sua cidade. Pode</w:t>
      </w:r>
      <w:r w:rsidR="00A743BF" w:rsidRPr="00AB6719">
        <w:rPr>
          <w:color w:val="FF0000"/>
          <w:sz w:val="24"/>
          <w:szCs w:val="24"/>
        </w:rPr>
        <w:t>m</w:t>
      </w:r>
      <w:r w:rsidRPr="00AB6719">
        <w:rPr>
          <w:color w:val="FF0000"/>
          <w:sz w:val="24"/>
          <w:szCs w:val="24"/>
        </w:rPr>
        <w:t xml:space="preserve"> começar com informações mais amplas, como dados econômicos, demográficos, populacionais, geográficos que representem a cidade. Enfim, você</w:t>
      </w:r>
      <w:r w:rsidR="00553538" w:rsidRPr="00AB6719">
        <w:rPr>
          <w:color w:val="FF0000"/>
          <w:sz w:val="24"/>
          <w:szCs w:val="24"/>
        </w:rPr>
        <w:t>s</w:t>
      </w:r>
      <w:r w:rsidRPr="00AB6719">
        <w:rPr>
          <w:color w:val="FF0000"/>
          <w:sz w:val="24"/>
          <w:szCs w:val="24"/>
        </w:rPr>
        <w:t xml:space="preserve"> pode</w:t>
      </w:r>
      <w:r w:rsidR="00553538" w:rsidRPr="00AB6719">
        <w:rPr>
          <w:color w:val="FF0000"/>
          <w:sz w:val="24"/>
          <w:szCs w:val="24"/>
        </w:rPr>
        <w:t>m</w:t>
      </w:r>
      <w:r w:rsidRPr="00AB6719">
        <w:rPr>
          <w:color w:val="FF0000"/>
          <w:sz w:val="24"/>
          <w:szCs w:val="24"/>
        </w:rPr>
        <w:t xml:space="preserve"> apresentar</w:t>
      </w:r>
      <w:r w:rsidR="002B2A22" w:rsidRPr="00AB6719">
        <w:rPr>
          <w:color w:val="FF0000"/>
          <w:sz w:val="24"/>
          <w:szCs w:val="24"/>
        </w:rPr>
        <w:t xml:space="preserve"> brevemente</w:t>
      </w:r>
      <w:r w:rsidRPr="00AB6719">
        <w:rPr>
          <w:color w:val="FF0000"/>
          <w:sz w:val="24"/>
          <w:szCs w:val="24"/>
        </w:rPr>
        <w:t xml:space="preserve"> o contexto local.</w:t>
      </w:r>
    </w:p>
    <w:p w14:paraId="27E44804" w14:textId="0934F088" w:rsidR="00327FC5" w:rsidRPr="00AB6719" w:rsidRDefault="00327FC5" w:rsidP="00AB6719">
      <w:pPr>
        <w:spacing w:line="360" w:lineRule="auto"/>
        <w:ind w:firstLine="709"/>
        <w:jc w:val="both"/>
        <w:rPr>
          <w:color w:val="FF0000"/>
          <w:sz w:val="24"/>
          <w:szCs w:val="24"/>
        </w:rPr>
      </w:pPr>
      <w:r w:rsidRPr="00AB6719">
        <w:rPr>
          <w:color w:val="FF0000"/>
          <w:sz w:val="24"/>
          <w:szCs w:val="24"/>
        </w:rPr>
        <w:t xml:space="preserve">Feito isso, </w:t>
      </w:r>
      <w:r w:rsidR="005F26A0" w:rsidRPr="00AB6719">
        <w:rPr>
          <w:color w:val="FF0000"/>
          <w:sz w:val="24"/>
          <w:szCs w:val="24"/>
        </w:rPr>
        <w:t>você</w:t>
      </w:r>
      <w:r w:rsidR="00553538" w:rsidRPr="00AB6719">
        <w:rPr>
          <w:color w:val="FF0000"/>
          <w:sz w:val="24"/>
          <w:szCs w:val="24"/>
        </w:rPr>
        <w:t>s</w:t>
      </w:r>
      <w:r w:rsidR="005F26A0" w:rsidRPr="00AB6719">
        <w:rPr>
          <w:color w:val="FF0000"/>
          <w:sz w:val="24"/>
          <w:szCs w:val="24"/>
        </w:rPr>
        <w:t xml:space="preserve"> pode</w:t>
      </w:r>
      <w:r w:rsidR="00553538" w:rsidRPr="00AB6719">
        <w:rPr>
          <w:color w:val="FF0000"/>
          <w:sz w:val="24"/>
          <w:szCs w:val="24"/>
        </w:rPr>
        <w:t>m</w:t>
      </w:r>
      <w:r w:rsidR="005F26A0" w:rsidRPr="00AB6719">
        <w:rPr>
          <w:color w:val="FF0000"/>
          <w:sz w:val="24"/>
          <w:szCs w:val="24"/>
        </w:rPr>
        <w:t xml:space="preserve"> apresentar um pouco da </w:t>
      </w:r>
      <w:r w:rsidRPr="00AB6719">
        <w:rPr>
          <w:color w:val="FF0000"/>
          <w:sz w:val="24"/>
          <w:szCs w:val="24"/>
        </w:rPr>
        <w:t xml:space="preserve">cultura </w:t>
      </w:r>
      <w:r w:rsidR="005F26A0" w:rsidRPr="00AB6719">
        <w:rPr>
          <w:color w:val="FF0000"/>
          <w:sz w:val="24"/>
          <w:szCs w:val="24"/>
        </w:rPr>
        <w:t xml:space="preserve">e gestão </w:t>
      </w:r>
      <w:r w:rsidRPr="00AB6719">
        <w:rPr>
          <w:color w:val="FF0000"/>
          <w:sz w:val="24"/>
          <w:szCs w:val="24"/>
        </w:rPr>
        <w:t xml:space="preserve">esportiva do município. </w:t>
      </w:r>
      <w:r w:rsidR="0034313C" w:rsidRPr="00AB6719">
        <w:rPr>
          <w:color w:val="FF0000"/>
          <w:sz w:val="24"/>
          <w:szCs w:val="24"/>
        </w:rPr>
        <w:t xml:space="preserve">Vocês podem também comentar sobre o cenário de financiamento do seu município. Por exemplo, se o município dispõe </w:t>
      </w:r>
      <w:r w:rsidR="00165733" w:rsidRPr="00AB6719">
        <w:rPr>
          <w:color w:val="FF0000"/>
          <w:sz w:val="24"/>
          <w:szCs w:val="24"/>
        </w:rPr>
        <w:t xml:space="preserve">de </w:t>
      </w:r>
      <w:r w:rsidR="004A3808" w:rsidRPr="00AB6719">
        <w:rPr>
          <w:color w:val="FF0000"/>
          <w:sz w:val="24"/>
          <w:szCs w:val="24"/>
        </w:rPr>
        <w:t>outras fontes além dos recursos provenientes do orçamento municipal (ex.: lei de incentivo fiscal). Você</w:t>
      </w:r>
      <w:r w:rsidR="002B2A22" w:rsidRPr="00AB6719">
        <w:rPr>
          <w:color w:val="FF0000"/>
          <w:sz w:val="24"/>
          <w:szCs w:val="24"/>
        </w:rPr>
        <w:t>s</w:t>
      </w:r>
      <w:r w:rsidR="004A3808" w:rsidRPr="00AB6719">
        <w:rPr>
          <w:color w:val="FF0000"/>
          <w:sz w:val="24"/>
          <w:szCs w:val="24"/>
        </w:rPr>
        <w:t xml:space="preserve"> também pode</w:t>
      </w:r>
      <w:r w:rsidR="002B2A22" w:rsidRPr="00AB6719">
        <w:rPr>
          <w:color w:val="FF0000"/>
          <w:sz w:val="24"/>
          <w:szCs w:val="24"/>
        </w:rPr>
        <w:t>m</w:t>
      </w:r>
      <w:r w:rsidR="004A3808" w:rsidRPr="00AB6719">
        <w:rPr>
          <w:color w:val="FF0000"/>
          <w:sz w:val="24"/>
          <w:szCs w:val="24"/>
        </w:rPr>
        <w:t xml:space="preserve"> recorrer as informações sobre os recursos financeiros do Cadastro Esportivo Municipal, na aba “Política para o esporte”.</w:t>
      </w:r>
      <w:r w:rsidR="00867264" w:rsidRPr="00AB6719">
        <w:rPr>
          <w:color w:val="FF0000"/>
          <w:sz w:val="24"/>
          <w:szCs w:val="24"/>
        </w:rPr>
        <w:t xml:space="preserve"> Ou ainda, </w:t>
      </w:r>
      <w:r w:rsidR="00604885" w:rsidRPr="00AB6719">
        <w:rPr>
          <w:color w:val="FF0000"/>
          <w:sz w:val="24"/>
          <w:szCs w:val="24"/>
        </w:rPr>
        <w:t xml:space="preserve">podem </w:t>
      </w:r>
      <w:r w:rsidR="00867264" w:rsidRPr="00AB6719">
        <w:rPr>
          <w:color w:val="FF0000"/>
          <w:sz w:val="24"/>
          <w:szCs w:val="24"/>
        </w:rPr>
        <w:t xml:space="preserve">utilizar os gráficos disponibilizados sobre o financiamento esportivo </w:t>
      </w:r>
      <w:r w:rsidR="0036652B" w:rsidRPr="00AB6719">
        <w:rPr>
          <w:color w:val="FF0000"/>
          <w:sz w:val="24"/>
          <w:szCs w:val="24"/>
        </w:rPr>
        <w:t xml:space="preserve">no BI do Instituto de Pesquisa Inteligência Esportiva! Basta clicar </w:t>
      </w:r>
      <w:hyperlink r:id="rId8" w:history="1">
        <w:r w:rsidR="0036652B" w:rsidRPr="00AB6719">
          <w:rPr>
            <w:rStyle w:val="Hyperlink"/>
            <w:color w:val="00B0F0"/>
            <w:sz w:val="24"/>
            <w:szCs w:val="24"/>
          </w:rPr>
          <w:t>neste link</w:t>
        </w:r>
      </w:hyperlink>
      <w:r w:rsidR="0036652B" w:rsidRPr="00AB6719">
        <w:rPr>
          <w:color w:val="FF0000"/>
          <w:sz w:val="24"/>
          <w:szCs w:val="24"/>
        </w:rPr>
        <w:t xml:space="preserve">, e </w:t>
      </w:r>
      <w:r w:rsidR="00807B1C" w:rsidRPr="00AB6719">
        <w:rPr>
          <w:color w:val="FF0000"/>
          <w:sz w:val="24"/>
          <w:szCs w:val="24"/>
        </w:rPr>
        <w:t>selecionar o seu município.</w:t>
      </w:r>
      <w:r w:rsidR="00D83AEA">
        <w:rPr>
          <w:color w:val="FF0000"/>
          <w:sz w:val="24"/>
          <w:szCs w:val="24"/>
        </w:rPr>
        <w:t xml:space="preserve"> Para capturar a imagem, você pode utilizar a ferramenta de “Captura de Tela” ou o comando “PrtSc” do seu dispositivo.</w:t>
      </w:r>
    </w:p>
    <w:p w14:paraId="7BAB7872" w14:textId="54CDCA4D" w:rsidR="00327FC5" w:rsidRPr="00AB6719" w:rsidRDefault="00165733" w:rsidP="00B55DDF">
      <w:pPr>
        <w:spacing w:line="360" w:lineRule="auto"/>
        <w:ind w:firstLine="709"/>
        <w:jc w:val="both"/>
        <w:rPr>
          <w:color w:val="FF0000"/>
          <w:sz w:val="24"/>
          <w:szCs w:val="24"/>
        </w:rPr>
      </w:pPr>
      <w:r w:rsidRPr="00AB6719">
        <w:rPr>
          <w:color w:val="FF0000"/>
          <w:sz w:val="24"/>
          <w:szCs w:val="24"/>
        </w:rPr>
        <w:t xml:space="preserve">Por fim, podem </w:t>
      </w:r>
      <w:r w:rsidR="00252F95" w:rsidRPr="00AB6719">
        <w:rPr>
          <w:color w:val="FF0000"/>
          <w:sz w:val="24"/>
          <w:szCs w:val="24"/>
        </w:rPr>
        <w:t>mencionar sobre o que se trata esse documento: Apresentar o processo de elaboração do anteprojeto d</w:t>
      </w:r>
      <w:r w:rsidR="002972BC" w:rsidRPr="00AB6719">
        <w:rPr>
          <w:color w:val="FF0000"/>
          <w:sz w:val="24"/>
          <w:szCs w:val="24"/>
        </w:rPr>
        <w:t xml:space="preserve">e Lei para o Fundo Municipal para o Esporte </w:t>
      </w:r>
      <w:r w:rsidR="00252F95" w:rsidRPr="00AB6719">
        <w:rPr>
          <w:color w:val="FF0000"/>
          <w:sz w:val="24"/>
          <w:szCs w:val="24"/>
        </w:rPr>
        <w:t>da cidade X</w:t>
      </w:r>
      <w:r w:rsidR="002972BC" w:rsidRPr="00AB6719">
        <w:rPr>
          <w:color w:val="FF0000"/>
          <w:sz w:val="24"/>
          <w:szCs w:val="24"/>
        </w:rPr>
        <w:t xml:space="preserve">/Paraná, o qual pretende </w:t>
      </w:r>
      <w:r w:rsidR="00E54911" w:rsidRPr="00AB6719">
        <w:rPr>
          <w:color w:val="FF0000"/>
          <w:sz w:val="24"/>
          <w:szCs w:val="24"/>
        </w:rPr>
        <w:t>subsidiar financeiramente as políticas de esporte colaborando com o desenvolvimento esportivo da localidade.</w:t>
      </w:r>
      <w:r w:rsidR="00ED6933" w:rsidRPr="00AB6719">
        <w:rPr>
          <w:color w:val="FF0000"/>
          <w:sz w:val="24"/>
          <w:szCs w:val="24"/>
        </w:rPr>
        <w:t xml:space="preserve"> Ou</w:t>
      </w:r>
      <w:r w:rsidR="00473C0D" w:rsidRPr="00AB6719">
        <w:rPr>
          <w:color w:val="FF0000"/>
          <w:sz w:val="24"/>
          <w:szCs w:val="24"/>
        </w:rPr>
        <w:t>, no caso da existência da lei: Apresentar a Lei para o Fundo Municipal para o Esporte da cidade X/Paraná, o qual pretende subsidiar financeiramente as políticas de esporte colaborando com o desenvolvimento esportivo da localidade.</w:t>
      </w:r>
    </w:p>
    <w:p w14:paraId="751ACDA9" w14:textId="57CE3FA3" w:rsidR="00497F76" w:rsidRPr="00327FC5" w:rsidRDefault="00497F76" w:rsidP="00B55DDF">
      <w:pPr>
        <w:spacing w:line="360" w:lineRule="auto"/>
        <w:jc w:val="both"/>
      </w:pPr>
    </w:p>
    <w:p w14:paraId="0FCA063A" w14:textId="08E3B966" w:rsidR="00DE1FE3" w:rsidRPr="00AB6719" w:rsidRDefault="009D146B" w:rsidP="00B55DDF">
      <w:pPr>
        <w:pStyle w:val="PargrafodaLista"/>
        <w:numPr>
          <w:ilvl w:val="1"/>
          <w:numId w:val="15"/>
        </w:numPr>
        <w:spacing w:line="360" w:lineRule="auto"/>
        <w:ind w:hanging="76"/>
        <w:rPr>
          <w:b/>
          <w:bCs/>
          <w:sz w:val="24"/>
          <w:szCs w:val="24"/>
        </w:rPr>
      </w:pPr>
      <w:r w:rsidRPr="00AB6719">
        <w:rPr>
          <w:rFonts w:cs="Gotham"/>
          <w:b/>
          <w:bCs/>
          <w:sz w:val="24"/>
          <w:szCs w:val="24"/>
        </w:rPr>
        <w:t>COMISSÃO INTERNA E SISTEMATIZAÇÃO DAS INFORMAÇÕES</w:t>
      </w:r>
    </w:p>
    <w:p w14:paraId="20EB5A89" w14:textId="5993DF99" w:rsidR="008252BA" w:rsidRPr="00AB6719" w:rsidRDefault="008252BA" w:rsidP="00274883">
      <w:pPr>
        <w:pStyle w:val="PargrafodaLista"/>
        <w:spacing w:line="360" w:lineRule="auto"/>
        <w:ind w:left="0" w:firstLine="696"/>
        <w:jc w:val="both"/>
        <w:rPr>
          <w:color w:val="FF0000"/>
          <w:sz w:val="24"/>
          <w:szCs w:val="24"/>
        </w:rPr>
      </w:pPr>
      <w:r w:rsidRPr="00AB6719">
        <w:rPr>
          <w:color w:val="FF0000"/>
          <w:sz w:val="24"/>
          <w:szCs w:val="24"/>
        </w:rPr>
        <w:t>Escreva aqui como ocorreu o processo de elaboração do anteprojeto de lei. Por exemplo, qual órgão coordenou o processo? Houve a criação de uma comissão interna? Foi realizado um debate preliminar da proposta de Lei do Fundo Municipal para o Esporte (FME) e as informações essenciais do FME (receitas, despesas, órgão gestor e executor, plano de ação e aplicação, e mecanismos de controle e de prestação de contas) foram sistematizadas?</w:t>
      </w:r>
      <w:r w:rsidR="00274883" w:rsidRPr="00AB6719">
        <w:rPr>
          <w:color w:val="FF0000"/>
          <w:sz w:val="24"/>
          <w:szCs w:val="24"/>
        </w:rPr>
        <w:t xml:space="preserve"> Você pode, por exemplo, incluir o “Quadro 1 – Debate preliminar da proposta de Lei do Fundo Municipal para o Esporte” </w:t>
      </w:r>
      <w:r w:rsidR="00274883" w:rsidRPr="00AB6719">
        <w:rPr>
          <w:color w:val="FF0000"/>
          <w:sz w:val="24"/>
          <w:szCs w:val="24"/>
        </w:rPr>
        <w:lastRenderedPageBreak/>
        <w:t>neste campo.</w:t>
      </w:r>
    </w:p>
    <w:p w14:paraId="13C888FB" w14:textId="77777777" w:rsidR="00C7046C" w:rsidRPr="00A071A0" w:rsidRDefault="00C7046C" w:rsidP="00A071A0">
      <w:pPr>
        <w:pStyle w:val="PargrafodaLista"/>
        <w:rPr>
          <w:rFonts w:cs="Gotham"/>
          <w:b/>
          <w:bCs/>
          <w:sz w:val="20"/>
          <w:szCs w:val="20"/>
        </w:rPr>
      </w:pPr>
    </w:p>
    <w:p w14:paraId="110FFD9F" w14:textId="77777777" w:rsidR="00C7046C" w:rsidRPr="00D30979" w:rsidRDefault="00C7046C" w:rsidP="003674C0">
      <w:pPr>
        <w:keepNext/>
        <w:pBdr>
          <w:top w:val="nil"/>
          <w:left w:val="nil"/>
          <w:bottom w:val="nil"/>
          <w:right w:val="nil"/>
          <w:between w:val="nil"/>
        </w:pBdr>
        <w:rPr>
          <w:i/>
          <w:sz w:val="20"/>
          <w:szCs w:val="20"/>
        </w:rPr>
      </w:pPr>
      <w:r w:rsidRPr="00D30979">
        <w:rPr>
          <w:rFonts w:eastAsia="Times New Roman"/>
          <w:i/>
          <w:sz w:val="20"/>
          <w:szCs w:val="20"/>
        </w:rPr>
        <w:t>Quadro 1 - Debate preliminar da proposta de Lei do Fundo Municipal para o Esporte</w:t>
      </w:r>
    </w:p>
    <w:tbl>
      <w:tblPr>
        <w:tblW w:w="92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0"/>
        <w:gridCol w:w="4622"/>
      </w:tblGrid>
      <w:tr w:rsidR="00C7046C" w:rsidRPr="00D30979" w14:paraId="05342459" w14:textId="77777777" w:rsidTr="002578A2">
        <w:trPr>
          <w:jc w:val="center"/>
        </w:trPr>
        <w:tc>
          <w:tcPr>
            <w:tcW w:w="4620" w:type="dxa"/>
          </w:tcPr>
          <w:p w14:paraId="2D81679F" w14:textId="77777777" w:rsidR="00C7046C" w:rsidRPr="00D30979" w:rsidRDefault="00C7046C" w:rsidP="002578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D30979">
              <w:rPr>
                <w:rFonts w:eastAsia="Times New Roman"/>
                <w:b/>
                <w:color w:val="000000"/>
                <w:sz w:val="20"/>
                <w:szCs w:val="20"/>
              </w:rPr>
              <w:t>Itens Fundamentais do FME</w:t>
            </w:r>
          </w:p>
        </w:tc>
        <w:tc>
          <w:tcPr>
            <w:tcW w:w="4622" w:type="dxa"/>
          </w:tcPr>
          <w:p w14:paraId="587114B4" w14:textId="77777777" w:rsidR="00C7046C" w:rsidRPr="00D30979" w:rsidRDefault="00C7046C" w:rsidP="002578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D30979">
              <w:rPr>
                <w:rFonts w:eastAsia="Times New Roman"/>
                <w:b/>
                <w:color w:val="000000"/>
                <w:sz w:val="20"/>
                <w:szCs w:val="20"/>
              </w:rPr>
              <w:t>Quais as demandas e possibilidades?</w:t>
            </w:r>
          </w:p>
        </w:tc>
      </w:tr>
      <w:tr w:rsidR="00C7046C" w:rsidRPr="00D30979" w14:paraId="32A68741" w14:textId="77777777" w:rsidTr="002578A2">
        <w:trPr>
          <w:jc w:val="center"/>
        </w:trPr>
        <w:tc>
          <w:tcPr>
            <w:tcW w:w="4620" w:type="dxa"/>
          </w:tcPr>
          <w:p w14:paraId="3C630D79" w14:textId="77777777" w:rsidR="00C7046C" w:rsidRPr="00D30979" w:rsidRDefault="00C7046C" w:rsidP="002578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D30979">
              <w:rPr>
                <w:rFonts w:eastAsia="Times New Roman"/>
                <w:color w:val="000000"/>
                <w:sz w:val="20"/>
                <w:szCs w:val="20"/>
              </w:rPr>
              <w:t>1) Receitas e Despesas</w:t>
            </w:r>
          </w:p>
          <w:p w14:paraId="3F08BC11" w14:textId="77777777" w:rsidR="00C7046C" w:rsidRPr="00D30979" w:rsidRDefault="00C7046C" w:rsidP="00C7046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D30979">
              <w:rPr>
                <w:rFonts w:eastAsia="Times New Roman"/>
                <w:color w:val="000000"/>
                <w:sz w:val="20"/>
                <w:szCs w:val="20"/>
              </w:rPr>
              <w:t>Quais receitas serão vinculadas ao fundo?</w:t>
            </w:r>
          </w:p>
          <w:p w14:paraId="4D239B3C" w14:textId="77777777" w:rsidR="00C7046C" w:rsidRPr="00D30979" w:rsidRDefault="00C7046C" w:rsidP="00C7046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D30979">
              <w:rPr>
                <w:rFonts w:eastAsia="Times New Roman"/>
                <w:color w:val="000000"/>
                <w:sz w:val="20"/>
                <w:szCs w:val="20"/>
              </w:rPr>
              <w:t>Quais despesas o fundo pretende atender?</w:t>
            </w:r>
          </w:p>
        </w:tc>
        <w:tc>
          <w:tcPr>
            <w:tcW w:w="4622" w:type="dxa"/>
          </w:tcPr>
          <w:p w14:paraId="6A073C70" w14:textId="77777777" w:rsidR="00C7046C" w:rsidRPr="00D30979" w:rsidRDefault="00C7046C" w:rsidP="002578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7046C" w:rsidRPr="00D30979" w14:paraId="352FAB1D" w14:textId="77777777" w:rsidTr="002578A2">
        <w:trPr>
          <w:jc w:val="center"/>
        </w:trPr>
        <w:tc>
          <w:tcPr>
            <w:tcW w:w="4620" w:type="dxa"/>
          </w:tcPr>
          <w:p w14:paraId="399F980A" w14:textId="77777777" w:rsidR="00C7046C" w:rsidRPr="00D30979" w:rsidRDefault="00C7046C" w:rsidP="002578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D30979">
              <w:rPr>
                <w:rFonts w:eastAsia="Times New Roman"/>
                <w:color w:val="000000"/>
                <w:sz w:val="20"/>
                <w:szCs w:val="20"/>
              </w:rPr>
              <w:t>2) Órgão Gestor e Executor</w:t>
            </w:r>
          </w:p>
          <w:p w14:paraId="3A987FCA" w14:textId="77777777" w:rsidR="00C7046C" w:rsidRPr="00D30979" w:rsidRDefault="00C7046C" w:rsidP="00C7046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D30979">
              <w:rPr>
                <w:rFonts w:eastAsia="Times New Roman"/>
                <w:color w:val="000000"/>
                <w:sz w:val="20"/>
                <w:szCs w:val="20"/>
              </w:rPr>
              <w:t>Quem controlará e fiscalizará a aplicação do Fundo? (Órgão Gestor)</w:t>
            </w:r>
          </w:p>
          <w:p w14:paraId="076B3F27" w14:textId="77777777" w:rsidR="00C7046C" w:rsidRPr="00D30979" w:rsidRDefault="00C7046C" w:rsidP="00C7046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D30979">
              <w:rPr>
                <w:rFonts w:eastAsia="Times New Roman"/>
                <w:color w:val="000000"/>
                <w:sz w:val="20"/>
                <w:szCs w:val="20"/>
              </w:rPr>
              <w:t xml:space="preserve"> Quem coordenará e executará as ações do Fundo? (Órgão Executor)</w:t>
            </w:r>
          </w:p>
        </w:tc>
        <w:tc>
          <w:tcPr>
            <w:tcW w:w="4622" w:type="dxa"/>
          </w:tcPr>
          <w:p w14:paraId="38627BAF" w14:textId="77777777" w:rsidR="00C7046C" w:rsidRPr="00D30979" w:rsidRDefault="00C7046C" w:rsidP="002578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7046C" w:rsidRPr="00D30979" w14:paraId="48E2A66B" w14:textId="77777777" w:rsidTr="002578A2">
        <w:trPr>
          <w:jc w:val="center"/>
        </w:trPr>
        <w:tc>
          <w:tcPr>
            <w:tcW w:w="4620" w:type="dxa"/>
          </w:tcPr>
          <w:p w14:paraId="00C43667" w14:textId="77777777" w:rsidR="00C7046C" w:rsidRPr="00D30979" w:rsidRDefault="00C7046C" w:rsidP="002578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D30979">
              <w:rPr>
                <w:rFonts w:eastAsia="Times New Roman"/>
                <w:color w:val="000000"/>
                <w:sz w:val="20"/>
                <w:szCs w:val="20"/>
              </w:rPr>
              <w:t>3) Plano de Ação e Aplicação</w:t>
            </w:r>
          </w:p>
          <w:p w14:paraId="0267D01C" w14:textId="77777777" w:rsidR="00C7046C" w:rsidRPr="00D30979" w:rsidRDefault="00C7046C" w:rsidP="00C7046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D30979">
              <w:rPr>
                <w:rFonts w:eastAsia="Times New Roman"/>
                <w:color w:val="000000"/>
                <w:sz w:val="20"/>
                <w:szCs w:val="20"/>
              </w:rPr>
              <w:t>Qual órgão ficará responsável pela criação e aprovação do Plano de Ação e Aplicação do Fundo?</w:t>
            </w:r>
          </w:p>
          <w:p w14:paraId="63A7689C" w14:textId="77777777" w:rsidR="00C7046C" w:rsidRPr="00D30979" w:rsidRDefault="00C7046C" w:rsidP="00C7046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D30979">
              <w:rPr>
                <w:rFonts w:eastAsia="Times New Roman"/>
                <w:color w:val="000000"/>
                <w:sz w:val="20"/>
                <w:szCs w:val="20"/>
              </w:rPr>
              <w:t>Qual a periodicidade deste processo?</w:t>
            </w:r>
          </w:p>
        </w:tc>
        <w:tc>
          <w:tcPr>
            <w:tcW w:w="4622" w:type="dxa"/>
          </w:tcPr>
          <w:p w14:paraId="286514FB" w14:textId="77777777" w:rsidR="00C7046C" w:rsidRPr="00D30979" w:rsidRDefault="00C7046C" w:rsidP="002578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7046C" w:rsidRPr="00D30979" w14:paraId="36D5A24A" w14:textId="77777777" w:rsidTr="002578A2">
        <w:trPr>
          <w:jc w:val="center"/>
        </w:trPr>
        <w:tc>
          <w:tcPr>
            <w:tcW w:w="4620" w:type="dxa"/>
          </w:tcPr>
          <w:p w14:paraId="3A172A6B" w14:textId="77777777" w:rsidR="00C7046C" w:rsidRPr="00D30979" w:rsidRDefault="00C7046C" w:rsidP="002578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D30979">
              <w:rPr>
                <w:rFonts w:eastAsia="Times New Roman"/>
                <w:color w:val="000000"/>
                <w:sz w:val="20"/>
                <w:szCs w:val="20"/>
              </w:rPr>
              <w:t>4) Mecanismos de Controle e de Prestação de Contas</w:t>
            </w:r>
          </w:p>
          <w:p w14:paraId="25C312A8" w14:textId="77777777" w:rsidR="00C7046C" w:rsidRPr="00D30979" w:rsidRDefault="00C7046C" w:rsidP="00C7046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D30979">
              <w:rPr>
                <w:rFonts w:eastAsia="Times New Roman"/>
                <w:color w:val="000000"/>
                <w:sz w:val="20"/>
                <w:szCs w:val="20"/>
              </w:rPr>
              <w:t>Quais os critérios de controle, acompanhamento e fiscalização das atividades?</w:t>
            </w:r>
          </w:p>
          <w:p w14:paraId="47AF6AF5" w14:textId="77777777" w:rsidR="00C7046C" w:rsidRPr="00D30979" w:rsidRDefault="00C7046C" w:rsidP="00C7046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D30979">
              <w:rPr>
                <w:rFonts w:eastAsia="Times New Roman"/>
                <w:color w:val="000000"/>
                <w:sz w:val="20"/>
                <w:szCs w:val="20"/>
              </w:rPr>
              <w:t>Como será realizada a tomada, apreciação e aprovação das contas do fundo?</w:t>
            </w:r>
          </w:p>
        </w:tc>
        <w:tc>
          <w:tcPr>
            <w:tcW w:w="4622" w:type="dxa"/>
          </w:tcPr>
          <w:p w14:paraId="2FA70E20" w14:textId="77777777" w:rsidR="00C7046C" w:rsidRPr="00D30979" w:rsidRDefault="00C7046C" w:rsidP="002578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6B650458" w14:textId="77777777" w:rsidR="00446807" w:rsidRPr="00A071A0" w:rsidRDefault="00446807" w:rsidP="003674C0">
      <w:pPr>
        <w:pStyle w:val="PargrafodaLista"/>
        <w:rPr>
          <w:b/>
          <w:bCs/>
          <w:sz w:val="20"/>
          <w:szCs w:val="20"/>
        </w:rPr>
      </w:pPr>
    </w:p>
    <w:p w14:paraId="02D992BA" w14:textId="77777777" w:rsidR="00671003" w:rsidRPr="00671003" w:rsidRDefault="00671003" w:rsidP="00671003">
      <w:pPr>
        <w:spacing w:line="360" w:lineRule="auto"/>
        <w:ind w:firstLine="709"/>
        <w:jc w:val="both"/>
        <w:rPr>
          <w:b/>
          <w:bCs/>
          <w:color w:val="FF0000"/>
          <w:sz w:val="24"/>
          <w:szCs w:val="24"/>
        </w:rPr>
      </w:pPr>
      <w:r w:rsidRPr="00671003">
        <w:rPr>
          <w:rFonts w:eastAsia="Times New Roman"/>
          <w:color w:val="FF0000"/>
          <w:sz w:val="24"/>
          <w:szCs w:val="24"/>
          <w:lang w:bidi="ar-SA"/>
        </w:rPr>
        <w:t xml:space="preserve">Caso o seu município já tenha uma lei de FME sancionada, </w:t>
      </w:r>
      <w:r>
        <w:rPr>
          <w:rFonts w:eastAsia="Times New Roman"/>
          <w:color w:val="FF0000"/>
          <w:sz w:val="24"/>
          <w:szCs w:val="24"/>
          <w:lang w:bidi="ar-SA"/>
        </w:rPr>
        <w:t>este item não é necessário.</w:t>
      </w:r>
    </w:p>
    <w:p w14:paraId="58B3C000" w14:textId="77777777" w:rsidR="00671003" w:rsidRPr="00A071A0" w:rsidRDefault="00671003" w:rsidP="000E2CF8">
      <w:pPr>
        <w:pStyle w:val="PargrafodaLista"/>
        <w:spacing w:line="360" w:lineRule="auto"/>
        <w:rPr>
          <w:b/>
          <w:bCs/>
          <w:sz w:val="20"/>
          <w:szCs w:val="20"/>
        </w:rPr>
      </w:pPr>
    </w:p>
    <w:p w14:paraId="7572EAD3" w14:textId="53CE36E3" w:rsidR="009D146B" w:rsidRPr="000E2CF8" w:rsidRDefault="009D146B" w:rsidP="000E2CF8">
      <w:pPr>
        <w:pStyle w:val="PargrafodaLista"/>
        <w:numPr>
          <w:ilvl w:val="1"/>
          <w:numId w:val="2"/>
        </w:numPr>
        <w:spacing w:line="360" w:lineRule="auto"/>
        <w:rPr>
          <w:b/>
          <w:bCs/>
          <w:sz w:val="24"/>
          <w:szCs w:val="24"/>
        </w:rPr>
      </w:pPr>
      <w:r w:rsidRPr="000E2CF8">
        <w:rPr>
          <w:rFonts w:cs="Gotham"/>
          <w:b/>
          <w:bCs/>
          <w:sz w:val="24"/>
          <w:szCs w:val="24"/>
        </w:rPr>
        <w:t>DEBATE</w:t>
      </w:r>
    </w:p>
    <w:p w14:paraId="105419E1" w14:textId="641A9091" w:rsidR="00B82E69" w:rsidRPr="00671003" w:rsidRDefault="00DE1898" w:rsidP="00E33ABC">
      <w:pPr>
        <w:pStyle w:val="PargrafodaLista"/>
        <w:spacing w:line="360" w:lineRule="auto"/>
        <w:ind w:left="0" w:firstLine="851"/>
        <w:jc w:val="both"/>
        <w:rPr>
          <w:b/>
          <w:bCs/>
          <w:color w:val="FF0000"/>
          <w:sz w:val="24"/>
          <w:szCs w:val="24"/>
        </w:rPr>
      </w:pPr>
      <w:r w:rsidRPr="000E2CF8">
        <w:rPr>
          <w:rFonts w:cs="Gotham"/>
          <w:color w:val="FF0000"/>
          <w:sz w:val="24"/>
          <w:szCs w:val="24"/>
        </w:rPr>
        <w:t xml:space="preserve">Neste tópico, sugerimos que seja descrito o processo de debate junto a comunidade. </w:t>
      </w:r>
      <w:r w:rsidR="00FD0819" w:rsidRPr="000E2CF8">
        <w:rPr>
          <w:rFonts w:cs="Gotham"/>
          <w:color w:val="FF0000"/>
          <w:sz w:val="24"/>
          <w:szCs w:val="24"/>
        </w:rPr>
        <w:t xml:space="preserve">Foi realizada uma consulta pública? Quais as demandas e contribuições levantadas? </w:t>
      </w:r>
      <w:r w:rsidR="00BF7C2B" w:rsidRPr="000E2CF8">
        <w:rPr>
          <w:color w:val="FF0000"/>
          <w:sz w:val="24"/>
          <w:szCs w:val="24"/>
        </w:rPr>
        <w:t xml:space="preserve">Vocês podem, por exemplo, incluir o “Quadro 2 – </w:t>
      </w:r>
      <w:r w:rsidR="00BF7C2B" w:rsidRPr="000E2CF8">
        <w:rPr>
          <w:rFonts w:eastAsia="Times New Roman"/>
          <w:color w:val="FF0000"/>
          <w:sz w:val="24"/>
          <w:szCs w:val="24"/>
          <w:lang w:bidi="ar-SA"/>
        </w:rPr>
        <w:t>Formulário padrão preparatório para receber as contribuições da comunidade</w:t>
      </w:r>
      <w:r w:rsidR="00BF7C2B" w:rsidRPr="000E2CF8">
        <w:rPr>
          <w:color w:val="FF0000"/>
          <w:sz w:val="24"/>
          <w:szCs w:val="24"/>
        </w:rPr>
        <w:t>” neste campo. Vocês podem também incluir registros, como fotos, deste momento.</w:t>
      </w:r>
      <w:r w:rsidR="00E33ABC">
        <w:rPr>
          <w:color w:val="FF0000"/>
          <w:sz w:val="24"/>
          <w:szCs w:val="24"/>
        </w:rPr>
        <w:t xml:space="preserve"> </w:t>
      </w:r>
      <w:r w:rsidR="00B82E69" w:rsidRPr="00671003">
        <w:rPr>
          <w:rFonts w:eastAsia="Times New Roman"/>
          <w:color w:val="FF0000"/>
          <w:sz w:val="24"/>
          <w:szCs w:val="24"/>
          <w:lang w:bidi="ar-SA"/>
        </w:rPr>
        <w:t xml:space="preserve">Caso o seu município já tenha lei de FME sancionada, </w:t>
      </w:r>
      <w:r w:rsidR="00B82E69">
        <w:rPr>
          <w:rFonts w:eastAsia="Times New Roman"/>
          <w:color w:val="FF0000"/>
          <w:sz w:val="24"/>
          <w:szCs w:val="24"/>
          <w:lang w:bidi="ar-SA"/>
        </w:rPr>
        <w:t>este item não é necessário.</w:t>
      </w:r>
    </w:p>
    <w:p w14:paraId="68DC31FD" w14:textId="6B5206F2" w:rsidR="00B82E69" w:rsidRDefault="00B82E69" w:rsidP="00E33ABC">
      <w:pPr>
        <w:widowControl/>
        <w:autoSpaceDE/>
        <w:autoSpaceDN/>
        <w:spacing w:after="160" w:line="259" w:lineRule="auto"/>
        <w:rPr>
          <w:rFonts w:eastAsia="Times New Roman"/>
          <w:i/>
          <w:sz w:val="20"/>
          <w:szCs w:val="20"/>
        </w:rPr>
        <w:sectPr w:rsidR="00B82E69" w:rsidSect="00B868A7">
          <w:headerReference w:type="default" r:id="rId9"/>
          <w:footerReference w:type="default" r:id="rId10"/>
          <w:pgSz w:w="11906" w:h="16838"/>
          <w:pgMar w:top="1440" w:right="1440" w:bottom="1440" w:left="1440" w:header="850" w:footer="850" w:gutter="0"/>
          <w:cols w:space="708"/>
          <w:titlePg/>
          <w:docGrid w:linePitch="360"/>
        </w:sectPr>
      </w:pPr>
    </w:p>
    <w:p w14:paraId="16B9FFD3" w14:textId="6EEDD7EC" w:rsidR="00F81265" w:rsidRPr="002A34E2" w:rsidRDefault="00F81265" w:rsidP="003674C0">
      <w:pPr>
        <w:keepNext/>
        <w:pBdr>
          <w:top w:val="nil"/>
          <w:left w:val="nil"/>
          <w:bottom w:val="nil"/>
          <w:right w:val="nil"/>
          <w:between w:val="nil"/>
        </w:pBdr>
        <w:rPr>
          <w:i/>
          <w:sz w:val="20"/>
          <w:szCs w:val="20"/>
        </w:rPr>
      </w:pPr>
      <w:r w:rsidRPr="002A34E2">
        <w:rPr>
          <w:rFonts w:eastAsia="Times New Roman"/>
          <w:i/>
          <w:sz w:val="20"/>
          <w:szCs w:val="20"/>
        </w:rPr>
        <w:lastRenderedPageBreak/>
        <w:t>Quadro 2 - Formulário padrão preparatório para receber as contribuições da comunidade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249"/>
        <w:gridCol w:w="5158"/>
        <w:gridCol w:w="4541"/>
      </w:tblGrid>
      <w:tr w:rsidR="00F81265" w:rsidRPr="002A34E2" w14:paraId="01FDC4BC" w14:textId="77777777" w:rsidTr="00E33ABC">
        <w:trPr>
          <w:jc w:val="center"/>
        </w:trPr>
        <w:tc>
          <w:tcPr>
            <w:tcW w:w="1523" w:type="pct"/>
          </w:tcPr>
          <w:p w14:paraId="789803BC" w14:textId="77777777" w:rsidR="00F81265" w:rsidRPr="002A34E2" w:rsidRDefault="00F81265" w:rsidP="002578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2A34E2">
              <w:rPr>
                <w:rFonts w:eastAsia="Times New Roman"/>
                <w:b/>
                <w:color w:val="000000"/>
                <w:sz w:val="20"/>
                <w:szCs w:val="20"/>
              </w:rPr>
              <w:t>Itens Fundamentais do FME</w:t>
            </w:r>
          </w:p>
        </w:tc>
        <w:tc>
          <w:tcPr>
            <w:tcW w:w="1849" w:type="pct"/>
          </w:tcPr>
          <w:p w14:paraId="7AD44B70" w14:textId="77777777" w:rsidR="00F81265" w:rsidRPr="002A34E2" w:rsidRDefault="00F81265" w:rsidP="002578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2A34E2">
              <w:rPr>
                <w:rFonts w:eastAsia="Times New Roman"/>
                <w:b/>
                <w:color w:val="000000"/>
                <w:sz w:val="20"/>
                <w:szCs w:val="20"/>
              </w:rPr>
              <w:t>Quais as demandas e possibilidades?</w:t>
            </w:r>
          </w:p>
        </w:tc>
        <w:tc>
          <w:tcPr>
            <w:tcW w:w="1628" w:type="pct"/>
          </w:tcPr>
          <w:p w14:paraId="3D5F098A" w14:textId="77777777" w:rsidR="00F81265" w:rsidRPr="002A34E2" w:rsidRDefault="00F81265" w:rsidP="002578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2A34E2">
              <w:rPr>
                <w:rFonts w:eastAsia="Times New Roman"/>
                <w:b/>
                <w:color w:val="000000"/>
                <w:sz w:val="20"/>
                <w:szCs w:val="20"/>
              </w:rPr>
              <w:t>Contribuições da Comunidade</w:t>
            </w:r>
          </w:p>
        </w:tc>
      </w:tr>
      <w:tr w:rsidR="00F81265" w:rsidRPr="002A34E2" w14:paraId="0F1CF9E6" w14:textId="77777777" w:rsidTr="00E33ABC">
        <w:trPr>
          <w:jc w:val="center"/>
        </w:trPr>
        <w:tc>
          <w:tcPr>
            <w:tcW w:w="1523" w:type="pct"/>
          </w:tcPr>
          <w:p w14:paraId="7F710C5A" w14:textId="77777777" w:rsidR="00F81265" w:rsidRPr="002A34E2" w:rsidRDefault="00F81265" w:rsidP="002578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A34E2">
              <w:rPr>
                <w:rFonts w:eastAsia="Times New Roman"/>
                <w:color w:val="000000"/>
                <w:sz w:val="20"/>
                <w:szCs w:val="20"/>
              </w:rPr>
              <w:t>1) Receitas e Despesas</w:t>
            </w:r>
          </w:p>
          <w:p w14:paraId="2EF3D169" w14:textId="77777777" w:rsidR="00F81265" w:rsidRPr="002A34E2" w:rsidRDefault="00F81265" w:rsidP="00F8126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A34E2">
              <w:rPr>
                <w:rFonts w:eastAsia="Times New Roman"/>
                <w:color w:val="000000"/>
                <w:sz w:val="20"/>
                <w:szCs w:val="20"/>
              </w:rPr>
              <w:t>Quais receitas serão vinculadas ao fundo?</w:t>
            </w:r>
          </w:p>
          <w:p w14:paraId="5AB56529" w14:textId="77777777" w:rsidR="00F81265" w:rsidRPr="002A34E2" w:rsidRDefault="00F81265" w:rsidP="00F8126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A34E2">
              <w:rPr>
                <w:rFonts w:eastAsia="Times New Roman"/>
                <w:color w:val="000000"/>
                <w:sz w:val="20"/>
                <w:szCs w:val="20"/>
              </w:rPr>
              <w:t>Quais despesas o fundo pretende atender?</w:t>
            </w:r>
          </w:p>
        </w:tc>
        <w:tc>
          <w:tcPr>
            <w:tcW w:w="1849" w:type="pct"/>
          </w:tcPr>
          <w:p w14:paraId="7BF6C2B0" w14:textId="77777777" w:rsidR="00F81265" w:rsidRPr="002A34E2" w:rsidRDefault="00F81265" w:rsidP="002578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628" w:type="pct"/>
          </w:tcPr>
          <w:p w14:paraId="4497D040" w14:textId="77777777" w:rsidR="00F81265" w:rsidRPr="002A34E2" w:rsidRDefault="00F81265" w:rsidP="002578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81265" w:rsidRPr="002A34E2" w14:paraId="73B5C4D0" w14:textId="77777777" w:rsidTr="00E33ABC">
        <w:trPr>
          <w:jc w:val="center"/>
        </w:trPr>
        <w:tc>
          <w:tcPr>
            <w:tcW w:w="1523" w:type="pct"/>
          </w:tcPr>
          <w:p w14:paraId="65ABAD71" w14:textId="77777777" w:rsidR="00F81265" w:rsidRPr="002A34E2" w:rsidRDefault="00F81265" w:rsidP="002578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A34E2">
              <w:rPr>
                <w:rFonts w:eastAsia="Times New Roman"/>
                <w:color w:val="000000"/>
                <w:sz w:val="20"/>
                <w:szCs w:val="20"/>
              </w:rPr>
              <w:t>2) Órgão Gestor e Executor</w:t>
            </w:r>
          </w:p>
          <w:p w14:paraId="0629AD6F" w14:textId="77777777" w:rsidR="00F81265" w:rsidRPr="002A34E2" w:rsidRDefault="00F81265" w:rsidP="00F8126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360" w:lineRule="auto"/>
              <w:ind w:left="709"/>
              <w:jc w:val="both"/>
              <w:rPr>
                <w:color w:val="000000"/>
                <w:sz w:val="20"/>
                <w:szCs w:val="20"/>
              </w:rPr>
            </w:pPr>
            <w:r w:rsidRPr="002A34E2">
              <w:rPr>
                <w:rFonts w:eastAsia="Times New Roman"/>
                <w:color w:val="000000"/>
                <w:sz w:val="20"/>
                <w:szCs w:val="20"/>
              </w:rPr>
              <w:t>Quem controlará e fiscalizará a aplicação do Fundo? (Órgão Gestor)</w:t>
            </w:r>
          </w:p>
          <w:p w14:paraId="07EF2596" w14:textId="77777777" w:rsidR="00F81265" w:rsidRPr="002A34E2" w:rsidRDefault="00F81265" w:rsidP="00F8126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360" w:lineRule="auto"/>
              <w:ind w:left="709"/>
              <w:jc w:val="both"/>
              <w:rPr>
                <w:color w:val="000000"/>
                <w:sz w:val="20"/>
                <w:szCs w:val="20"/>
              </w:rPr>
            </w:pPr>
            <w:r w:rsidRPr="002A34E2">
              <w:rPr>
                <w:rFonts w:eastAsia="Times New Roman"/>
                <w:color w:val="000000"/>
                <w:sz w:val="20"/>
                <w:szCs w:val="20"/>
              </w:rPr>
              <w:t>Quem coordenará e executará as ações do Fundo? (Órgão Executor)</w:t>
            </w:r>
          </w:p>
        </w:tc>
        <w:tc>
          <w:tcPr>
            <w:tcW w:w="1849" w:type="pct"/>
          </w:tcPr>
          <w:p w14:paraId="7C81B00C" w14:textId="77777777" w:rsidR="00F81265" w:rsidRPr="002A34E2" w:rsidRDefault="00F81265" w:rsidP="002578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628" w:type="pct"/>
          </w:tcPr>
          <w:p w14:paraId="164BC448" w14:textId="77777777" w:rsidR="00F81265" w:rsidRPr="002A34E2" w:rsidRDefault="00F81265" w:rsidP="002578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81265" w:rsidRPr="002A34E2" w14:paraId="1C10D759" w14:textId="77777777" w:rsidTr="00E33ABC">
        <w:trPr>
          <w:jc w:val="center"/>
        </w:trPr>
        <w:tc>
          <w:tcPr>
            <w:tcW w:w="1523" w:type="pct"/>
          </w:tcPr>
          <w:p w14:paraId="1F4C446B" w14:textId="77777777" w:rsidR="00F81265" w:rsidRPr="002A34E2" w:rsidRDefault="00F81265" w:rsidP="002578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A34E2">
              <w:rPr>
                <w:rFonts w:eastAsia="Times New Roman"/>
                <w:color w:val="000000"/>
                <w:sz w:val="20"/>
                <w:szCs w:val="20"/>
              </w:rPr>
              <w:t>3) Plano de Ação e Aplicação</w:t>
            </w:r>
          </w:p>
          <w:p w14:paraId="4BE9833A" w14:textId="77777777" w:rsidR="00F81265" w:rsidRPr="002A34E2" w:rsidRDefault="00F81265" w:rsidP="00F8126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A34E2">
              <w:rPr>
                <w:rFonts w:eastAsia="Times New Roman"/>
                <w:color w:val="000000"/>
                <w:sz w:val="20"/>
                <w:szCs w:val="20"/>
              </w:rPr>
              <w:t>Qual órgão ficará responsável pela criação e aprovação do Plano de Ação e Aplicação do Fundo?</w:t>
            </w:r>
          </w:p>
          <w:p w14:paraId="585C376A" w14:textId="77777777" w:rsidR="00F81265" w:rsidRPr="002A34E2" w:rsidRDefault="00F81265" w:rsidP="00F8126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A34E2">
              <w:rPr>
                <w:rFonts w:eastAsia="Times New Roman"/>
                <w:color w:val="000000"/>
                <w:sz w:val="20"/>
                <w:szCs w:val="20"/>
              </w:rPr>
              <w:t>Qual a periodicidade deste processo?</w:t>
            </w:r>
          </w:p>
        </w:tc>
        <w:tc>
          <w:tcPr>
            <w:tcW w:w="1849" w:type="pct"/>
          </w:tcPr>
          <w:p w14:paraId="64C6B433" w14:textId="77777777" w:rsidR="00F81265" w:rsidRPr="002A34E2" w:rsidRDefault="00F81265" w:rsidP="002578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628" w:type="pct"/>
          </w:tcPr>
          <w:p w14:paraId="35FBE870" w14:textId="77777777" w:rsidR="00F81265" w:rsidRPr="002A34E2" w:rsidRDefault="00F81265" w:rsidP="002578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81265" w:rsidRPr="002A34E2" w14:paraId="7F6D57D5" w14:textId="77777777" w:rsidTr="00E33ABC">
        <w:trPr>
          <w:jc w:val="center"/>
        </w:trPr>
        <w:tc>
          <w:tcPr>
            <w:tcW w:w="1523" w:type="pct"/>
          </w:tcPr>
          <w:p w14:paraId="4D222FD2" w14:textId="77777777" w:rsidR="00F81265" w:rsidRPr="002A34E2" w:rsidRDefault="00F81265" w:rsidP="002578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2A34E2">
              <w:rPr>
                <w:rFonts w:eastAsia="Times New Roman"/>
                <w:color w:val="000000"/>
                <w:sz w:val="20"/>
                <w:szCs w:val="20"/>
              </w:rPr>
              <w:t>4) Mecanismos de Controle e de Prestação de Contas</w:t>
            </w:r>
          </w:p>
          <w:p w14:paraId="339177DC" w14:textId="77777777" w:rsidR="00F81265" w:rsidRPr="002A34E2" w:rsidRDefault="00F81265" w:rsidP="00F8126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360" w:lineRule="auto"/>
              <w:ind w:left="709"/>
              <w:jc w:val="both"/>
              <w:rPr>
                <w:color w:val="000000"/>
                <w:sz w:val="20"/>
                <w:szCs w:val="20"/>
              </w:rPr>
            </w:pPr>
            <w:r w:rsidRPr="002A34E2">
              <w:rPr>
                <w:rFonts w:eastAsia="Times New Roman"/>
                <w:color w:val="000000"/>
                <w:sz w:val="20"/>
                <w:szCs w:val="20"/>
              </w:rPr>
              <w:t>Quais os critérios de controle, acompanhamento e fiscalização das atividades?</w:t>
            </w:r>
          </w:p>
          <w:p w14:paraId="6EB01453" w14:textId="77777777" w:rsidR="00F81265" w:rsidRPr="002A34E2" w:rsidRDefault="00F81265" w:rsidP="00F8126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360" w:lineRule="auto"/>
              <w:ind w:left="709"/>
              <w:jc w:val="both"/>
              <w:rPr>
                <w:color w:val="000000"/>
                <w:sz w:val="20"/>
                <w:szCs w:val="20"/>
              </w:rPr>
            </w:pPr>
            <w:r w:rsidRPr="002A34E2">
              <w:rPr>
                <w:rFonts w:eastAsia="Times New Roman"/>
                <w:color w:val="000000"/>
                <w:sz w:val="20"/>
                <w:szCs w:val="20"/>
              </w:rPr>
              <w:t>Como será realizada a tomada, apreciação e aprovação das contas do fundo?</w:t>
            </w:r>
          </w:p>
        </w:tc>
        <w:tc>
          <w:tcPr>
            <w:tcW w:w="1849" w:type="pct"/>
          </w:tcPr>
          <w:p w14:paraId="7408B972" w14:textId="77777777" w:rsidR="00F81265" w:rsidRPr="002A34E2" w:rsidRDefault="00F81265" w:rsidP="002578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628" w:type="pct"/>
          </w:tcPr>
          <w:p w14:paraId="0DBF5004" w14:textId="77777777" w:rsidR="00F81265" w:rsidRPr="002A34E2" w:rsidRDefault="00F81265" w:rsidP="002578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295C4367" w14:textId="77777777" w:rsidR="00C7046C" w:rsidRPr="00446807" w:rsidRDefault="00C7046C" w:rsidP="00C7046C">
      <w:pPr>
        <w:pStyle w:val="PargrafodaLista"/>
        <w:ind w:left="360"/>
        <w:rPr>
          <w:b/>
          <w:bCs/>
        </w:rPr>
      </w:pPr>
    </w:p>
    <w:p w14:paraId="62769E16" w14:textId="77777777" w:rsidR="00B82E69" w:rsidRDefault="00B82E69" w:rsidP="00446807">
      <w:pPr>
        <w:rPr>
          <w:b/>
          <w:bCs/>
        </w:rPr>
        <w:sectPr w:rsidR="00B82E69" w:rsidSect="00B82E69">
          <w:pgSz w:w="16838" w:h="11906" w:orient="landscape"/>
          <w:pgMar w:top="1440" w:right="1440" w:bottom="1440" w:left="1440" w:header="851" w:footer="851" w:gutter="0"/>
          <w:cols w:space="708"/>
          <w:docGrid w:linePitch="360"/>
        </w:sectPr>
      </w:pPr>
    </w:p>
    <w:p w14:paraId="61354B7B" w14:textId="77777777" w:rsidR="00B868A7" w:rsidRDefault="00B868A7" w:rsidP="00B868A7">
      <w:pPr>
        <w:pStyle w:val="PargrafodaLista"/>
        <w:spacing w:line="360" w:lineRule="auto"/>
        <w:rPr>
          <w:b/>
          <w:bCs/>
          <w:sz w:val="24"/>
          <w:szCs w:val="24"/>
        </w:rPr>
      </w:pPr>
    </w:p>
    <w:p w14:paraId="4190DA9F" w14:textId="00EB62AE" w:rsidR="00446807" w:rsidRPr="00671003" w:rsidRDefault="00446807" w:rsidP="00671003">
      <w:pPr>
        <w:pStyle w:val="PargrafodaLista"/>
        <w:numPr>
          <w:ilvl w:val="0"/>
          <w:numId w:val="14"/>
        </w:numPr>
        <w:spacing w:line="360" w:lineRule="auto"/>
        <w:rPr>
          <w:b/>
          <w:bCs/>
          <w:sz w:val="24"/>
          <w:szCs w:val="24"/>
        </w:rPr>
      </w:pPr>
      <w:r w:rsidRPr="00671003">
        <w:rPr>
          <w:b/>
          <w:bCs/>
          <w:sz w:val="24"/>
          <w:szCs w:val="24"/>
        </w:rPr>
        <w:t>ANTEPROJETO DE LEI</w:t>
      </w:r>
      <w:r w:rsidR="009A33AD" w:rsidRPr="00671003">
        <w:rPr>
          <w:b/>
          <w:bCs/>
          <w:sz w:val="24"/>
          <w:szCs w:val="24"/>
        </w:rPr>
        <w:t xml:space="preserve">/LEI </w:t>
      </w:r>
    </w:p>
    <w:p w14:paraId="3BCFFF00" w14:textId="77777777" w:rsidR="009A5FEA" w:rsidRPr="00671003" w:rsidRDefault="009A5FEA" w:rsidP="00671003">
      <w:pPr>
        <w:spacing w:line="360" w:lineRule="auto"/>
        <w:rPr>
          <w:b/>
          <w:bCs/>
          <w:sz w:val="24"/>
          <w:szCs w:val="24"/>
        </w:rPr>
      </w:pPr>
    </w:p>
    <w:p w14:paraId="473A2C65" w14:textId="6DB94716" w:rsidR="009A5FEA" w:rsidRDefault="0067716D" w:rsidP="00671003">
      <w:pPr>
        <w:spacing w:line="360" w:lineRule="auto"/>
        <w:ind w:firstLine="709"/>
        <w:jc w:val="both"/>
        <w:rPr>
          <w:rFonts w:eastAsia="Times New Roman"/>
          <w:color w:val="FF0000"/>
          <w:sz w:val="24"/>
          <w:szCs w:val="24"/>
          <w:lang w:bidi="ar-SA"/>
        </w:rPr>
      </w:pPr>
      <w:r w:rsidRPr="00671003">
        <w:rPr>
          <w:color w:val="FF0000"/>
          <w:sz w:val="24"/>
          <w:szCs w:val="24"/>
        </w:rPr>
        <w:t xml:space="preserve">Neste tópico vocês podem incluir abaixo a proposta formalizada no decorrer do processo, isto é, o anteprojeto de lei. Sugerimos que vocês também </w:t>
      </w:r>
      <w:r w:rsidR="00AE20F5" w:rsidRPr="00671003">
        <w:rPr>
          <w:color w:val="FF0000"/>
          <w:sz w:val="24"/>
          <w:szCs w:val="24"/>
        </w:rPr>
        <w:t>indiquem qual a situação atual da proposta. Por exemplo, a</w:t>
      </w:r>
      <w:r w:rsidR="009A5FEA" w:rsidRPr="00671003">
        <w:rPr>
          <w:rFonts w:eastAsia="Times New Roman"/>
          <w:color w:val="FF0000"/>
          <w:sz w:val="24"/>
          <w:szCs w:val="24"/>
          <w:lang w:bidi="ar-SA"/>
        </w:rPr>
        <w:t xml:space="preserve"> proposta foi submetida à Câmara Municipal de Vereadores?</w:t>
      </w:r>
      <w:r w:rsidR="00AE20F5" w:rsidRPr="00671003">
        <w:rPr>
          <w:rFonts w:eastAsia="Times New Roman"/>
          <w:color w:val="FF0000"/>
          <w:sz w:val="24"/>
          <w:szCs w:val="24"/>
          <w:lang w:bidi="ar-SA"/>
        </w:rPr>
        <w:t xml:space="preserve"> </w:t>
      </w:r>
      <w:r w:rsidR="009A5FEA" w:rsidRPr="00671003">
        <w:rPr>
          <w:rFonts w:eastAsia="Times New Roman"/>
          <w:color w:val="FF0000"/>
          <w:sz w:val="24"/>
          <w:szCs w:val="24"/>
          <w:lang w:bidi="ar-SA"/>
        </w:rPr>
        <w:t>A proposta foi sancionada como lei?</w:t>
      </w:r>
    </w:p>
    <w:p w14:paraId="768475EA" w14:textId="7844C647" w:rsidR="00A2134C" w:rsidRPr="00A2134C" w:rsidRDefault="00A2134C" w:rsidP="00671003">
      <w:pPr>
        <w:spacing w:line="360" w:lineRule="auto"/>
        <w:ind w:firstLine="709"/>
        <w:jc w:val="both"/>
        <w:rPr>
          <w:rFonts w:eastAsia="Times New Roman"/>
          <w:color w:val="FF0000"/>
          <w:sz w:val="24"/>
          <w:szCs w:val="24"/>
          <w:lang w:bidi="ar-SA"/>
        </w:rPr>
      </w:pPr>
      <w:r w:rsidRPr="00A2134C">
        <w:rPr>
          <w:color w:val="FF0000"/>
          <w:sz w:val="24"/>
          <w:szCs w:val="24"/>
        </w:rPr>
        <w:t>Caso queira</w:t>
      </w:r>
      <w:r>
        <w:rPr>
          <w:color w:val="FF0000"/>
          <w:sz w:val="24"/>
          <w:szCs w:val="24"/>
        </w:rPr>
        <w:t>m</w:t>
      </w:r>
      <w:r w:rsidRPr="00A2134C">
        <w:rPr>
          <w:color w:val="FF0000"/>
          <w:sz w:val="24"/>
          <w:szCs w:val="24"/>
        </w:rPr>
        <w:t xml:space="preserve">, vocês podem utilizar como exemplo o documento “Anexos - </w:t>
      </w:r>
      <w:r w:rsidR="00D34FBA" w:rsidRPr="007E216D">
        <w:rPr>
          <w:color w:val="FF0000"/>
          <w:sz w:val="24"/>
          <w:szCs w:val="24"/>
        </w:rPr>
        <w:t>MINUTA DE LEI PARA CRIAÇÃO DO FUNDO MUNICIPAL PARA O ESPORTE</w:t>
      </w:r>
      <w:r w:rsidRPr="00A2134C">
        <w:rPr>
          <w:color w:val="FF0000"/>
          <w:sz w:val="24"/>
          <w:szCs w:val="24"/>
        </w:rPr>
        <w:t xml:space="preserve">”, disponibilizado junto com os volumes </w:t>
      </w:r>
      <w:r w:rsidR="009B0A2F">
        <w:rPr>
          <w:color w:val="FF0000"/>
          <w:sz w:val="24"/>
          <w:szCs w:val="24"/>
        </w:rPr>
        <w:t>5</w:t>
      </w:r>
      <w:r w:rsidRPr="00A2134C">
        <w:rPr>
          <w:color w:val="FF0000"/>
          <w:sz w:val="24"/>
          <w:szCs w:val="24"/>
        </w:rPr>
        <w:t xml:space="preserve"> e </w:t>
      </w:r>
      <w:r w:rsidR="009B0A2F">
        <w:rPr>
          <w:color w:val="FF0000"/>
          <w:sz w:val="24"/>
          <w:szCs w:val="24"/>
        </w:rPr>
        <w:t>6</w:t>
      </w:r>
      <w:r w:rsidRPr="00A2134C">
        <w:rPr>
          <w:color w:val="FF0000"/>
          <w:sz w:val="24"/>
          <w:szCs w:val="24"/>
        </w:rPr>
        <w:t xml:space="preserve"> da coleção O Esporte Que Queremos.</w:t>
      </w:r>
    </w:p>
    <w:p w14:paraId="55986F2D" w14:textId="2AF7C7DE" w:rsidR="009A33AD" w:rsidRPr="00671003" w:rsidRDefault="009A33AD" w:rsidP="00671003">
      <w:pPr>
        <w:spacing w:line="360" w:lineRule="auto"/>
        <w:ind w:firstLine="709"/>
        <w:jc w:val="both"/>
        <w:rPr>
          <w:b/>
          <w:bCs/>
          <w:color w:val="FF0000"/>
          <w:sz w:val="24"/>
          <w:szCs w:val="24"/>
        </w:rPr>
      </w:pPr>
      <w:r w:rsidRPr="00671003">
        <w:rPr>
          <w:rFonts w:eastAsia="Times New Roman"/>
          <w:color w:val="FF0000"/>
          <w:sz w:val="24"/>
          <w:szCs w:val="24"/>
          <w:lang w:bidi="ar-SA"/>
        </w:rPr>
        <w:t xml:space="preserve">Caso o seu município já tenha uma lei de FME sancionada, recomendamos que </w:t>
      </w:r>
      <w:r w:rsidR="00C9387F">
        <w:rPr>
          <w:rFonts w:eastAsia="Times New Roman"/>
          <w:color w:val="FF0000"/>
          <w:sz w:val="24"/>
          <w:szCs w:val="24"/>
          <w:lang w:bidi="ar-SA"/>
        </w:rPr>
        <w:t xml:space="preserve">a </w:t>
      </w:r>
      <w:r w:rsidRPr="00671003">
        <w:rPr>
          <w:rFonts w:eastAsia="Times New Roman"/>
          <w:color w:val="FF0000"/>
          <w:sz w:val="24"/>
          <w:szCs w:val="24"/>
          <w:lang w:bidi="ar-SA"/>
        </w:rPr>
        <w:t>anexem neste tópico</w:t>
      </w:r>
      <w:r w:rsidR="00601FD9" w:rsidRPr="00671003">
        <w:rPr>
          <w:rFonts w:eastAsia="Times New Roman"/>
          <w:color w:val="FF0000"/>
          <w:sz w:val="24"/>
          <w:szCs w:val="24"/>
          <w:lang w:bidi="ar-SA"/>
        </w:rPr>
        <w:t>.</w:t>
      </w:r>
    </w:p>
    <w:p w14:paraId="501B4773" w14:textId="77777777" w:rsidR="00446807" w:rsidRPr="00671003" w:rsidRDefault="00446807" w:rsidP="00671003">
      <w:pPr>
        <w:spacing w:line="360" w:lineRule="auto"/>
        <w:rPr>
          <w:b/>
          <w:bCs/>
          <w:sz w:val="24"/>
          <w:szCs w:val="24"/>
        </w:rPr>
      </w:pPr>
    </w:p>
    <w:p w14:paraId="101DD521" w14:textId="77777777" w:rsidR="00A52C04" w:rsidRPr="00671003" w:rsidRDefault="00A52C04" w:rsidP="00671003">
      <w:pPr>
        <w:spacing w:line="360" w:lineRule="auto"/>
        <w:rPr>
          <w:b/>
          <w:bCs/>
          <w:sz w:val="24"/>
          <w:szCs w:val="24"/>
        </w:rPr>
      </w:pPr>
    </w:p>
    <w:sectPr w:rsidR="00A52C04" w:rsidRPr="00671003" w:rsidSect="00763179">
      <w:pgSz w:w="11906" w:h="16838"/>
      <w:pgMar w:top="1440" w:right="1440" w:bottom="1440" w:left="1440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0A024" w14:textId="77777777" w:rsidR="008F271F" w:rsidRDefault="008F271F" w:rsidP="00DF55A5">
      <w:r>
        <w:separator/>
      </w:r>
    </w:p>
  </w:endnote>
  <w:endnote w:type="continuationSeparator" w:id="0">
    <w:p w14:paraId="1720CECA" w14:textId="77777777" w:rsidR="008F271F" w:rsidRDefault="008F271F" w:rsidP="00DF5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">
    <w:altName w:val="Gotha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71CC6" w14:textId="21472A2A" w:rsidR="00B868A7" w:rsidRDefault="00D77F29" w:rsidP="003D2CCB">
    <w:pPr>
      <w:pStyle w:val="Rodap"/>
    </w:pPr>
    <w:r>
      <w:rPr>
        <w:noProof/>
      </w:rPr>
      <w:drawing>
        <wp:inline distT="0" distB="0" distL="0" distR="0" wp14:anchorId="42294741" wp14:editId="0810B42D">
          <wp:extent cx="5731510" cy="75830"/>
          <wp:effectExtent l="0" t="0" r="0" b="635"/>
          <wp:docPr id="14763768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5" t="-6667" r="-85" b="-6667"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7583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7BAC0D84" w14:textId="77777777" w:rsidR="00473E0A" w:rsidRDefault="00473E0A" w:rsidP="003D2CCB">
    <w:pPr>
      <w:pStyle w:val="Rodap"/>
    </w:pPr>
  </w:p>
  <w:p w14:paraId="14DA7D91" w14:textId="73F2865C" w:rsidR="00D77F29" w:rsidRPr="003D2CCB" w:rsidRDefault="00473E0A" w:rsidP="003D2CCB">
    <w:pPr>
      <w:pStyle w:val="Rodap"/>
    </w:pPr>
    <w:r>
      <w:rPr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692A8B35" wp14:editId="4CABC7F2">
          <wp:simplePos x="0" y="0"/>
          <wp:positionH relativeFrom="column">
            <wp:posOffset>3550285</wp:posOffset>
          </wp:positionH>
          <wp:positionV relativeFrom="paragraph">
            <wp:posOffset>8417</wp:posOffset>
          </wp:positionV>
          <wp:extent cx="1052830" cy="395605"/>
          <wp:effectExtent l="0" t="0" r="0" b="4445"/>
          <wp:wrapSquare wrapText="bothSides"/>
          <wp:docPr id="646897303" name="Imagem 3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6897303" name="Imagem 3" descr="Logotipo, nome da empresa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83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3B9A804B" wp14:editId="401DC224">
          <wp:simplePos x="0" y="0"/>
          <wp:positionH relativeFrom="margin">
            <wp:posOffset>2599055</wp:posOffset>
          </wp:positionH>
          <wp:positionV relativeFrom="margin">
            <wp:posOffset>9103522</wp:posOffset>
          </wp:positionV>
          <wp:extent cx="527685" cy="395605"/>
          <wp:effectExtent l="0" t="0" r="5715" b="4445"/>
          <wp:wrapSquare wrapText="bothSides"/>
          <wp:docPr id="599961438" name="Imagem 2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9961438" name="Imagem 2" descr="Diagrama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68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62336" behindDoc="0" locked="0" layoutInCell="1" allowOverlap="1" wp14:anchorId="5F574336" wp14:editId="3A197D9E">
          <wp:simplePos x="0" y="0"/>
          <wp:positionH relativeFrom="column">
            <wp:posOffset>1233805</wp:posOffset>
          </wp:positionH>
          <wp:positionV relativeFrom="paragraph">
            <wp:posOffset>17307</wp:posOffset>
          </wp:positionV>
          <wp:extent cx="888365" cy="395605"/>
          <wp:effectExtent l="0" t="0" r="0" b="4445"/>
          <wp:wrapSquare wrapText="bothSides"/>
          <wp:docPr id="1933169740" name="Imagem 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3169740" name="Imagem 8" descr="Logotipo&#10;&#10;Descrição gerad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836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C1BA7" w14:textId="77777777" w:rsidR="008F271F" w:rsidRDefault="008F271F" w:rsidP="00DF55A5">
      <w:r>
        <w:separator/>
      </w:r>
    </w:p>
  </w:footnote>
  <w:footnote w:type="continuationSeparator" w:id="0">
    <w:p w14:paraId="2FAE9732" w14:textId="77777777" w:rsidR="008F271F" w:rsidRDefault="008F271F" w:rsidP="00DF55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FE8C3" w14:textId="584684C6" w:rsidR="0073364F" w:rsidRDefault="002D7CC6">
    <w:pPr>
      <w:pStyle w:val="Cabealho"/>
    </w:pPr>
    <w:r>
      <w:rPr>
        <w:noProof/>
        <w14:ligatures w14:val="standardContextual"/>
      </w:rPr>
      <w:drawing>
        <wp:anchor distT="0" distB="0" distL="0" distR="0" simplePos="0" relativeHeight="251658240" behindDoc="0" locked="0" layoutInCell="1" allowOverlap="1" wp14:anchorId="64EDE313" wp14:editId="1E016F22">
          <wp:simplePos x="0" y="0"/>
          <wp:positionH relativeFrom="column">
            <wp:posOffset>68580</wp:posOffset>
          </wp:positionH>
          <wp:positionV relativeFrom="paragraph">
            <wp:posOffset>-259080</wp:posOffset>
          </wp:positionV>
          <wp:extent cx="1976755" cy="627380"/>
          <wp:effectExtent l="0" t="0" r="4445" b="1270"/>
          <wp:wrapSquare wrapText="right"/>
          <wp:docPr id="110815138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4" t="-264" r="-84" b="-264"/>
                  <a:stretch>
                    <a:fillRect/>
                  </a:stretch>
                </pic:blipFill>
                <pic:spPr bwMode="auto">
                  <a:xfrm>
                    <a:off x="0" y="0"/>
                    <a:ext cx="1976755" cy="62738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305C8"/>
    <w:multiLevelType w:val="multilevel"/>
    <w:tmpl w:val="D8E09F36"/>
    <w:lvl w:ilvl="0">
      <w:start w:val="1"/>
      <w:numFmt w:val="decimal"/>
      <w:lvlText w:val="%1"/>
      <w:lvlJc w:val="left"/>
      <w:pPr>
        <w:ind w:left="360" w:hanging="360"/>
      </w:pPr>
      <w:rPr>
        <w:rFonts w:cs="Gotham"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cs="Gotham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Gotham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Gotham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Gotham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Gotham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Gotham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Gotham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Gotham" w:hint="default"/>
      </w:rPr>
    </w:lvl>
  </w:abstractNum>
  <w:abstractNum w:abstractNumId="1" w15:restartNumberingAfterBreak="0">
    <w:nsid w:val="0B850FD2"/>
    <w:multiLevelType w:val="multilevel"/>
    <w:tmpl w:val="5708500C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053B6"/>
    <w:multiLevelType w:val="multilevel"/>
    <w:tmpl w:val="44049DA0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844483"/>
    <w:multiLevelType w:val="multilevel"/>
    <w:tmpl w:val="9FFAEA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Gotham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Gotham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Gotham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Gotham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Gotham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Gotham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Gotham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Gotham" w:hint="default"/>
      </w:rPr>
    </w:lvl>
  </w:abstractNum>
  <w:abstractNum w:abstractNumId="4" w15:restartNumberingAfterBreak="0">
    <w:nsid w:val="30FF72A4"/>
    <w:multiLevelType w:val="multilevel"/>
    <w:tmpl w:val="BAD2B128"/>
    <w:lvl w:ilvl="0">
      <w:start w:val="1"/>
      <w:numFmt w:val="decimal"/>
      <w:lvlText w:val="%1"/>
      <w:lvlJc w:val="left"/>
      <w:pPr>
        <w:ind w:left="360" w:hanging="360"/>
      </w:pPr>
      <w:rPr>
        <w:rFonts w:cs="Gotham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Gotham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Gotham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Gotham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Gotham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Gotham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Gotham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Gotham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Gotham" w:hint="default"/>
      </w:rPr>
    </w:lvl>
  </w:abstractNum>
  <w:abstractNum w:abstractNumId="5" w15:restartNumberingAfterBreak="0">
    <w:nsid w:val="314609AC"/>
    <w:multiLevelType w:val="multilevel"/>
    <w:tmpl w:val="6F80FA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49443F9"/>
    <w:multiLevelType w:val="multilevel"/>
    <w:tmpl w:val="BACA4D00"/>
    <w:lvl w:ilvl="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DB16302"/>
    <w:multiLevelType w:val="hybridMultilevel"/>
    <w:tmpl w:val="0CF459A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A5A61"/>
    <w:multiLevelType w:val="multilevel"/>
    <w:tmpl w:val="E9AE5DE6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B45BFF"/>
    <w:multiLevelType w:val="hybridMultilevel"/>
    <w:tmpl w:val="4D041016"/>
    <w:lvl w:ilvl="0" w:tplc="B492D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37" w:hanging="360"/>
      </w:pPr>
    </w:lvl>
    <w:lvl w:ilvl="2" w:tplc="0416001B" w:tentative="1">
      <w:start w:val="1"/>
      <w:numFmt w:val="lowerRoman"/>
      <w:lvlText w:val="%3."/>
      <w:lvlJc w:val="right"/>
      <w:pPr>
        <w:ind w:left="2157" w:hanging="180"/>
      </w:pPr>
    </w:lvl>
    <w:lvl w:ilvl="3" w:tplc="0416000F" w:tentative="1">
      <w:start w:val="1"/>
      <w:numFmt w:val="decimal"/>
      <w:lvlText w:val="%4."/>
      <w:lvlJc w:val="left"/>
      <w:pPr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519E6E2F"/>
    <w:multiLevelType w:val="multilevel"/>
    <w:tmpl w:val="7F86CFDC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393185"/>
    <w:multiLevelType w:val="hybridMultilevel"/>
    <w:tmpl w:val="1F64AC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B636F5"/>
    <w:multiLevelType w:val="multilevel"/>
    <w:tmpl w:val="2CBA5002"/>
    <w:lvl w:ilvl="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0CC059D"/>
    <w:multiLevelType w:val="multilevel"/>
    <w:tmpl w:val="EB44530A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1127D8"/>
    <w:multiLevelType w:val="multilevel"/>
    <w:tmpl w:val="76B22C90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892706"/>
    <w:multiLevelType w:val="multilevel"/>
    <w:tmpl w:val="8ED4FA3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 w16cid:durableId="1685470850">
    <w:abstractNumId w:val="3"/>
  </w:num>
  <w:num w:numId="2" w16cid:durableId="483788090">
    <w:abstractNumId w:val="0"/>
  </w:num>
  <w:num w:numId="3" w16cid:durableId="141969317">
    <w:abstractNumId w:val="10"/>
  </w:num>
  <w:num w:numId="4" w16cid:durableId="1440756211">
    <w:abstractNumId w:val="13"/>
  </w:num>
  <w:num w:numId="5" w16cid:durableId="1810857885">
    <w:abstractNumId w:val="14"/>
  </w:num>
  <w:num w:numId="6" w16cid:durableId="811481367">
    <w:abstractNumId w:val="2"/>
  </w:num>
  <w:num w:numId="7" w16cid:durableId="157116769">
    <w:abstractNumId w:val="8"/>
  </w:num>
  <w:num w:numId="8" w16cid:durableId="356322217">
    <w:abstractNumId w:val="6"/>
  </w:num>
  <w:num w:numId="9" w16cid:durableId="793865072">
    <w:abstractNumId w:val="1"/>
  </w:num>
  <w:num w:numId="10" w16cid:durableId="934164980">
    <w:abstractNumId w:val="12"/>
  </w:num>
  <w:num w:numId="11" w16cid:durableId="757362842">
    <w:abstractNumId w:val="5"/>
  </w:num>
  <w:num w:numId="12" w16cid:durableId="947851547">
    <w:abstractNumId w:val="7"/>
  </w:num>
  <w:num w:numId="13" w16cid:durableId="1487431312">
    <w:abstractNumId w:val="15"/>
  </w:num>
  <w:num w:numId="14" w16cid:durableId="1792356350">
    <w:abstractNumId w:val="11"/>
  </w:num>
  <w:num w:numId="15" w16cid:durableId="64619177">
    <w:abstractNumId w:val="4"/>
  </w:num>
  <w:num w:numId="16" w16cid:durableId="18043492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60DA"/>
    <w:rsid w:val="000162ED"/>
    <w:rsid w:val="00017D37"/>
    <w:rsid w:val="000477AF"/>
    <w:rsid w:val="000575BE"/>
    <w:rsid w:val="00094F37"/>
    <w:rsid w:val="00097F09"/>
    <w:rsid w:val="000E2CF8"/>
    <w:rsid w:val="00165733"/>
    <w:rsid w:val="00173564"/>
    <w:rsid w:val="001C4076"/>
    <w:rsid w:val="001D52BC"/>
    <w:rsid w:val="00252F95"/>
    <w:rsid w:val="00263F55"/>
    <w:rsid w:val="00274883"/>
    <w:rsid w:val="002972BC"/>
    <w:rsid w:val="002A34E2"/>
    <w:rsid w:val="002B2A22"/>
    <w:rsid w:val="002D7CC6"/>
    <w:rsid w:val="002F4E4A"/>
    <w:rsid w:val="0031586E"/>
    <w:rsid w:val="00324C44"/>
    <w:rsid w:val="00327FC5"/>
    <w:rsid w:val="0034313C"/>
    <w:rsid w:val="0036652B"/>
    <w:rsid w:val="003674C0"/>
    <w:rsid w:val="003C4597"/>
    <w:rsid w:val="003D2CCB"/>
    <w:rsid w:val="003D35BF"/>
    <w:rsid w:val="003E6452"/>
    <w:rsid w:val="00446807"/>
    <w:rsid w:val="00465DE5"/>
    <w:rsid w:val="00473C0D"/>
    <w:rsid w:val="00473E0A"/>
    <w:rsid w:val="00496D37"/>
    <w:rsid w:val="00497F76"/>
    <w:rsid w:val="004A3808"/>
    <w:rsid w:val="00553538"/>
    <w:rsid w:val="005F26A0"/>
    <w:rsid w:val="00601FD9"/>
    <w:rsid w:val="0060263D"/>
    <w:rsid w:val="00604885"/>
    <w:rsid w:val="00620B43"/>
    <w:rsid w:val="006515B8"/>
    <w:rsid w:val="00671003"/>
    <w:rsid w:val="0067716D"/>
    <w:rsid w:val="00683725"/>
    <w:rsid w:val="006839A1"/>
    <w:rsid w:val="007143F4"/>
    <w:rsid w:val="00724551"/>
    <w:rsid w:val="00733244"/>
    <w:rsid w:val="0073364F"/>
    <w:rsid w:val="0075628E"/>
    <w:rsid w:val="00763179"/>
    <w:rsid w:val="00804180"/>
    <w:rsid w:val="00807B1C"/>
    <w:rsid w:val="008252BA"/>
    <w:rsid w:val="00867264"/>
    <w:rsid w:val="008B0EF1"/>
    <w:rsid w:val="008F271F"/>
    <w:rsid w:val="009043FB"/>
    <w:rsid w:val="009071A8"/>
    <w:rsid w:val="009456C6"/>
    <w:rsid w:val="009A33AD"/>
    <w:rsid w:val="009A5FEA"/>
    <w:rsid w:val="009B0A2F"/>
    <w:rsid w:val="009B1219"/>
    <w:rsid w:val="009B6D74"/>
    <w:rsid w:val="009C5E15"/>
    <w:rsid w:val="009D146B"/>
    <w:rsid w:val="00A071A0"/>
    <w:rsid w:val="00A12397"/>
    <w:rsid w:val="00A2134C"/>
    <w:rsid w:val="00A52C04"/>
    <w:rsid w:val="00A55D96"/>
    <w:rsid w:val="00A743BF"/>
    <w:rsid w:val="00AB6719"/>
    <w:rsid w:val="00AE20F5"/>
    <w:rsid w:val="00B35FEB"/>
    <w:rsid w:val="00B37304"/>
    <w:rsid w:val="00B4303A"/>
    <w:rsid w:val="00B446CC"/>
    <w:rsid w:val="00B46F87"/>
    <w:rsid w:val="00B55DDF"/>
    <w:rsid w:val="00B80A15"/>
    <w:rsid w:val="00B82E69"/>
    <w:rsid w:val="00B868A7"/>
    <w:rsid w:val="00BB655E"/>
    <w:rsid w:val="00BC7C3C"/>
    <w:rsid w:val="00BE1CB4"/>
    <w:rsid w:val="00BF7C2B"/>
    <w:rsid w:val="00C7046C"/>
    <w:rsid w:val="00C9387F"/>
    <w:rsid w:val="00CA37C0"/>
    <w:rsid w:val="00CA44AC"/>
    <w:rsid w:val="00D30979"/>
    <w:rsid w:val="00D34FBA"/>
    <w:rsid w:val="00D7580F"/>
    <w:rsid w:val="00D766F6"/>
    <w:rsid w:val="00D77F29"/>
    <w:rsid w:val="00D83AEA"/>
    <w:rsid w:val="00DA5604"/>
    <w:rsid w:val="00DB2F3F"/>
    <w:rsid w:val="00DE1898"/>
    <w:rsid w:val="00DE1FE3"/>
    <w:rsid w:val="00DF55A5"/>
    <w:rsid w:val="00E33ABC"/>
    <w:rsid w:val="00E53BA2"/>
    <w:rsid w:val="00E54911"/>
    <w:rsid w:val="00E64C1C"/>
    <w:rsid w:val="00ED6933"/>
    <w:rsid w:val="00F736B9"/>
    <w:rsid w:val="00F75414"/>
    <w:rsid w:val="00F760DA"/>
    <w:rsid w:val="00F81265"/>
    <w:rsid w:val="00FD0819"/>
    <w:rsid w:val="00FE0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6873AB"/>
  <w15:chartTrackingRefBased/>
  <w15:docId w15:val="{8B377EAD-011F-481A-B210-00F16DE89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100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eastAsia="pt-BR" w:bidi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B121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B2F3F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B2F3F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DF55A5"/>
    <w:pPr>
      <w:tabs>
        <w:tab w:val="center" w:pos="4513"/>
        <w:tab w:val="right" w:pos="9026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55A5"/>
    <w:rPr>
      <w:rFonts w:ascii="Arial" w:eastAsia="Arial" w:hAnsi="Arial" w:cs="Arial"/>
      <w:kern w:val="0"/>
      <w:lang w:eastAsia="pt-BR" w:bidi="pt-BR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DF55A5"/>
    <w:pPr>
      <w:tabs>
        <w:tab w:val="center" w:pos="4513"/>
        <w:tab w:val="right" w:pos="9026"/>
      </w:tabs>
    </w:pPr>
  </w:style>
  <w:style w:type="character" w:customStyle="1" w:styleId="RodapChar">
    <w:name w:val="Rodapé Char"/>
    <w:basedOn w:val="Fontepargpadro"/>
    <w:link w:val="Rodap"/>
    <w:uiPriority w:val="99"/>
    <w:rsid w:val="00DF55A5"/>
    <w:rPr>
      <w:rFonts w:ascii="Arial" w:eastAsia="Arial" w:hAnsi="Arial" w:cs="Arial"/>
      <w:kern w:val="0"/>
      <w:lang w:eastAsia="pt-BR" w:bidi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14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powerbi.com/view?r=eyJrIjoiMWRmZGYyYjAtMmY0My00YjhmLWIxZGYtZDk0YTI5MmMwN2Y3IiwidCI6ImMzN2IzN2EzLWU5ZTItNDJmOS1iYzY3LTRiOWI3MzhlMWRmMCJ9&amp;pageName=ReportSectio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8</Pages>
  <Words>1049</Words>
  <Characters>5954</Characters>
  <Application>Microsoft Office Word</Application>
  <DocSecurity>0</DocSecurity>
  <Lines>220</Lines>
  <Paragraphs>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Suélen</dc:creator>
  <cp:keywords/>
  <dc:description/>
  <cp:lastModifiedBy>Suélen</cp:lastModifiedBy>
  <cp:revision>108</cp:revision>
  <dcterms:created xsi:type="dcterms:W3CDTF">2023-08-17T19:10:00Z</dcterms:created>
  <dcterms:modified xsi:type="dcterms:W3CDTF">2023-09-01T17:34:00Z</dcterms:modified>
</cp:coreProperties>
</file>